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31" w:rsidRDefault="009B7D31" w:rsidP="009B7D31">
      <w:pPr>
        <w:jc w:val="center"/>
        <w:rPr>
          <w:sz w:val="28"/>
        </w:rPr>
      </w:pPr>
      <w:r w:rsidRPr="009B7D31">
        <w:rPr>
          <w:sz w:val="28"/>
        </w:rPr>
        <w:t>党群学习机产品参数</w:t>
      </w:r>
    </w:p>
    <w:p w:rsidR="009B7D31" w:rsidRDefault="009B7D31" w:rsidP="009B7D31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2429301" cy="3425026"/>
            <wp:effectExtent l="0" t="0" r="9525" b="4445"/>
            <wp:docPr id="30" name="图片 20" descr="D:\产品\研发\党建活动室\外型细节\未命名户型图-未命名-20210205-164614.png未命名户型图-未命名-20210205-16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 descr="D:\产品\研发\党建活动室\外型细节\未命名户型图-未命名-20210205-164614.png未命名户型图-未命名-20210205-16461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7230" t="15724" r="25129" b="2700"/>
                    <a:stretch/>
                  </pic:blipFill>
                  <pic:spPr bwMode="auto">
                    <a:xfrm>
                      <a:off x="0" y="0"/>
                      <a:ext cx="2446437" cy="344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"/>
        <w:gridCol w:w="1312"/>
        <w:gridCol w:w="4256"/>
        <w:gridCol w:w="1101"/>
        <w:gridCol w:w="1101"/>
      </w:tblGrid>
      <w:tr w:rsidR="009B7D31" w:rsidTr="000138CB">
        <w:tc>
          <w:tcPr>
            <w:tcW w:w="751" w:type="dxa"/>
          </w:tcPr>
          <w:p w:rsidR="009B7D31" w:rsidRDefault="009B7D31" w:rsidP="000138CB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1312" w:type="dxa"/>
          </w:tcPr>
          <w:p w:rsidR="009B7D31" w:rsidRDefault="009B7D31" w:rsidP="000138CB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名称</w:t>
            </w:r>
          </w:p>
        </w:tc>
        <w:tc>
          <w:tcPr>
            <w:tcW w:w="4256" w:type="dxa"/>
          </w:tcPr>
          <w:p w:rsidR="009B7D31" w:rsidRDefault="009B7D31" w:rsidP="000138CB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参数</w:t>
            </w:r>
          </w:p>
        </w:tc>
        <w:tc>
          <w:tcPr>
            <w:tcW w:w="1101" w:type="dxa"/>
          </w:tcPr>
          <w:p w:rsidR="009B7D31" w:rsidRDefault="009B7D31" w:rsidP="000138CB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数量</w:t>
            </w:r>
          </w:p>
        </w:tc>
        <w:tc>
          <w:tcPr>
            <w:tcW w:w="1101" w:type="dxa"/>
          </w:tcPr>
          <w:p w:rsidR="009B7D31" w:rsidRDefault="009B7D31" w:rsidP="000138CB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单位</w:t>
            </w:r>
          </w:p>
        </w:tc>
      </w:tr>
      <w:tr w:rsidR="009B7D31" w:rsidTr="000138CB">
        <w:tc>
          <w:tcPr>
            <w:tcW w:w="75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2" w:type="dxa"/>
            <w:vAlign w:val="center"/>
          </w:tcPr>
          <w:p w:rsidR="009B7D31" w:rsidRDefault="009B7D31" w:rsidP="000138CB">
            <w:pPr>
              <w:jc w:val="center"/>
            </w:pPr>
            <w:r>
              <w:t>智能触控设备</w:t>
            </w:r>
          </w:p>
        </w:tc>
        <w:tc>
          <w:tcPr>
            <w:tcW w:w="4256" w:type="dxa"/>
          </w:tcPr>
          <w:p w:rsidR="009B7D31" w:rsidRDefault="009B7D31" w:rsidP="000138CB">
            <w:r>
              <w:t>屏幕规格：</w:t>
            </w:r>
            <w:r>
              <w:t>≥27</w:t>
            </w:r>
            <w:r>
              <w:t>寸</w:t>
            </w:r>
          </w:p>
          <w:p w:rsidR="009B7D31" w:rsidRDefault="009B7D31" w:rsidP="000138CB">
            <w:r>
              <w:t>液晶屏：</w:t>
            </w:r>
            <w:r>
              <w:t>LG/BOE</w:t>
            </w:r>
          </w:p>
          <w:p w:rsidR="009B7D31" w:rsidRDefault="009B7D31" w:rsidP="000138CB">
            <w:r>
              <w:t>显示比例：</w:t>
            </w:r>
            <w:r>
              <w:t>16</w:t>
            </w:r>
            <w:r>
              <w:t>：</w:t>
            </w:r>
            <w:r>
              <w:t>9</w:t>
            </w:r>
          </w:p>
          <w:p w:rsidR="009B7D31" w:rsidRDefault="009B7D31" w:rsidP="000138CB">
            <w:r>
              <w:t>屏幕分辨率：</w:t>
            </w:r>
            <w:r>
              <w:t>1920*1080</w:t>
            </w:r>
          </w:p>
          <w:p w:rsidR="009B7D31" w:rsidRDefault="009B7D31" w:rsidP="000138CB">
            <w:r>
              <w:t>类型：电容触摸</w:t>
            </w:r>
          </w:p>
          <w:p w:rsidR="009B7D31" w:rsidRDefault="009B7D31" w:rsidP="000138CB">
            <w:r>
              <w:t>CPU</w:t>
            </w:r>
            <w:r>
              <w:t>：</w:t>
            </w:r>
            <w:r>
              <w:t xml:space="preserve"> Intel i7</w:t>
            </w:r>
          </w:p>
          <w:p w:rsidR="009B7D31" w:rsidRDefault="009B7D31" w:rsidP="000138CB">
            <w:r>
              <w:t>主板：工业主板</w:t>
            </w:r>
          </w:p>
          <w:p w:rsidR="009B7D31" w:rsidRDefault="009B7D31" w:rsidP="000138CB">
            <w:r>
              <w:t>内存：</w:t>
            </w:r>
            <w:r>
              <w:t>≥4G</w:t>
            </w:r>
          </w:p>
          <w:p w:rsidR="009B7D31" w:rsidRDefault="009B7D31" w:rsidP="000138CB">
            <w:r>
              <w:t>硬盘：</w:t>
            </w:r>
            <w:r>
              <w:t>≥ 1T</w:t>
            </w:r>
            <w:r>
              <w:t>硬盘</w:t>
            </w:r>
          </w:p>
          <w:p w:rsidR="009B7D31" w:rsidRDefault="009B7D31" w:rsidP="000138CB">
            <w:r>
              <w:t>显卡：集成显卡</w:t>
            </w:r>
            <w:r>
              <w:t xml:space="preserve"> </w:t>
            </w:r>
          </w:p>
          <w:p w:rsidR="009B7D31" w:rsidRDefault="009B7D31" w:rsidP="000138CB">
            <w:r>
              <w:t>网络：</w:t>
            </w:r>
            <w:r>
              <w:t>WIFI</w:t>
            </w:r>
            <w:r>
              <w:t>和</w:t>
            </w:r>
            <w:r>
              <w:t>4G</w:t>
            </w:r>
            <w:r>
              <w:t>通信模块</w:t>
            </w:r>
            <w:r>
              <w:t xml:space="preserve"> </w:t>
            </w:r>
            <w:r>
              <w:t>（采用</w:t>
            </w:r>
            <w:r>
              <w:t xml:space="preserve"> LTE 3GPP Rel.11 </w:t>
            </w:r>
            <w:r>
              <w:t>技术，支持最大下行速率</w:t>
            </w:r>
            <w:r>
              <w:t xml:space="preserve"> 150Mbps </w:t>
            </w:r>
            <w:r>
              <w:t>和最大上行速率</w:t>
            </w:r>
            <w:r>
              <w:t xml:space="preserve"> 50Mbps)</w:t>
            </w:r>
          </w:p>
          <w:p w:rsidR="009B7D31" w:rsidRDefault="009B7D31" w:rsidP="000138CB">
            <w:r>
              <w:t>操作系统：</w:t>
            </w:r>
            <w:r>
              <w:t>Windows 7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台</w:t>
            </w:r>
          </w:p>
        </w:tc>
      </w:tr>
      <w:tr w:rsidR="009B7D31" w:rsidTr="000138CB">
        <w:tc>
          <w:tcPr>
            <w:tcW w:w="75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2" w:type="dxa"/>
            <w:vAlign w:val="center"/>
          </w:tcPr>
          <w:p w:rsidR="009B7D31" w:rsidRDefault="009B7D31" w:rsidP="000138CB">
            <w:pPr>
              <w:jc w:val="center"/>
            </w:pPr>
            <w:r>
              <w:t>实木操作台</w:t>
            </w:r>
          </w:p>
        </w:tc>
        <w:tc>
          <w:tcPr>
            <w:tcW w:w="4256" w:type="dxa"/>
          </w:tcPr>
          <w:p w:rsidR="009B7D31" w:rsidRDefault="009B7D31" w:rsidP="000138CB">
            <w:r>
              <w:t>材质：实木</w:t>
            </w:r>
          </w:p>
          <w:p w:rsidR="009B7D31" w:rsidRDefault="009B7D31" w:rsidP="000138CB">
            <w:r>
              <w:t>尺寸：</w:t>
            </w:r>
            <w:r>
              <w:t>≥</w:t>
            </w:r>
            <w:r>
              <w:t>长</w:t>
            </w:r>
            <w:r>
              <w:t>67cm*</w:t>
            </w:r>
            <w:r>
              <w:t>宽</w:t>
            </w:r>
            <w:r>
              <w:t>39cm*</w:t>
            </w:r>
            <w:r>
              <w:t>高</w:t>
            </w:r>
            <w:r>
              <w:t>112cm</w:t>
            </w:r>
          </w:p>
          <w:p w:rsidR="009B7D31" w:rsidRDefault="009B7D31" w:rsidP="000138CB">
            <w:r>
              <w:t>底座内镶嵌钢板，底部无痕双面胶贴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套</w:t>
            </w:r>
          </w:p>
        </w:tc>
      </w:tr>
      <w:tr w:rsidR="009B7D31" w:rsidTr="000138CB">
        <w:tc>
          <w:tcPr>
            <w:tcW w:w="75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12" w:type="dxa"/>
            <w:vAlign w:val="center"/>
          </w:tcPr>
          <w:p w:rsidR="009B7D31" w:rsidRDefault="009B7D31" w:rsidP="000138CB">
            <w:pPr>
              <w:jc w:val="center"/>
            </w:pPr>
            <w:r>
              <w:t>语音采集器</w:t>
            </w:r>
          </w:p>
        </w:tc>
        <w:tc>
          <w:tcPr>
            <w:tcW w:w="4256" w:type="dxa"/>
          </w:tcPr>
          <w:p w:rsidR="009B7D31" w:rsidRDefault="009B7D31" w:rsidP="000138CB">
            <w:r>
              <w:t>频率：</w:t>
            </w:r>
            <w:r>
              <w:t>70-15000Hz</w:t>
            </w:r>
          </w:p>
          <w:p w:rsidR="009B7D31" w:rsidRDefault="009B7D31" w:rsidP="000138CB">
            <w:r>
              <w:t>灵敏度：</w:t>
            </w:r>
            <w:r>
              <w:t>-35dB±3dB</w:t>
            </w:r>
          </w:p>
          <w:p w:rsidR="009B7D31" w:rsidRDefault="009B7D31" w:rsidP="000138CB">
            <w:r>
              <w:t>阻抗：</w:t>
            </w:r>
            <w:r>
              <w:t>2.2KΩ</w:t>
            </w:r>
          </w:p>
          <w:p w:rsidR="009B7D31" w:rsidRDefault="009B7D31" w:rsidP="000138CB">
            <w:r>
              <w:t>电源电压：</w:t>
            </w:r>
            <w:r>
              <w:t>5V</w:t>
            </w:r>
          </w:p>
          <w:p w:rsidR="009B7D31" w:rsidRDefault="009B7D31" w:rsidP="000138CB">
            <w:r>
              <w:t>接口规格：</w:t>
            </w:r>
            <w:r>
              <w:t>USB2.0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个</w:t>
            </w:r>
          </w:p>
        </w:tc>
      </w:tr>
      <w:tr w:rsidR="009B7D31" w:rsidTr="000138CB">
        <w:tc>
          <w:tcPr>
            <w:tcW w:w="75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12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传</w:t>
            </w:r>
            <w:r>
              <w:t>感器</w:t>
            </w:r>
          </w:p>
        </w:tc>
        <w:tc>
          <w:tcPr>
            <w:tcW w:w="4256" w:type="dxa"/>
          </w:tcPr>
          <w:p w:rsidR="009B7D31" w:rsidRDefault="009B7D31" w:rsidP="000138CB">
            <w:r>
              <w:t>产品尺寸：长</w:t>
            </w:r>
            <w:r>
              <w:t>3mm*</w:t>
            </w:r>
            <w:r>
              <w:t>宽</w:t>
            </w:r>
            <w:r>
              <w:t>25mm*</w:t>
            </w:r>
            <w:r>
              <w:t>高</w:t>
            </w:r>
            <w:r>
              <w:t>16mm</w:t>
            </w:r>
          </w:p>
          <w:p w:rsidR="009B7D31" w:rsidRDefault="009B7D31" w:rsidP="000138CB">
            <w:r>
              <w:lastRenderedPageBreak/>
              <w:t>产品型号：</w:t>
            </w:r>
            <w:r>
              <w:t>KGS-812A</w:t>
            </w:r>
          </w:p>
          <w:p w:rsidR="009B7D31" w:rsidRDefault="009B7D31" w:rsidP="000138CB">
            <w:r>
              <w:t>工作电压：</w:t>
            </w:r>
            <w:r>
              <w:t>DC 5-12V</w:t>
            </w:r>
          </w:p>
          <w:p w:rsidR="009B7D31" w:rsidRDefault="009B7D31" w:rsidP="000138CB">
            <w:r>
              <w:t>感应距离：</w:t>
            </w:r>
            <w:r>
              <w:t>10cm-120cm</w:t>
            </w:r>
            <w:r>
              <w:t>距离可调</w:t>
            </w:r>
          </w:p>
          <w:p w:rsidR="009B7D31" w:rsidRDefault="009B7D31" w:rsidP="000138CB">
            <w:r>
              <w:t>感应角度：</w:t>
            </w:r>
            <w:r>
              <w:t>10-25°</w:t>
            </w:r>
            <w:r>
              <w:t>圆锥角</w:t>
            </w:r>
          </w:p>
          <w:p w:rsidR="009B7D31" w:rsidRDefault="009B7D31" w:rsidP="000138CB">
            <w:r>
              <w:t>感应方式：主动式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个</w:t>
            </w:r>
          </w:p>
        </w:tc>
      </w:tr>
      <w:tr w:rsidR="009B7D31" w:rsidTr="000138CB">
        <w:tc>
          <w:tcPr>
            <w:tcW w:w="75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12" w:type="dxa"/>
            <w:vAlign w:val="center"/>
          </w:tcPr>
          <w:p w:rsidR="009B7D31" w:rsidRDefault="009B7D31" w:rsidP="000138CB">
            <w:pPr>
              <w:jc w:val="center"/>
            </w:pPr>
            <w:r>
              <w:t>卡片兑换机</w:t>
            </w:r>
          </w:p>
        </w:tc>
        <w:tc>
          <w:tcPr>
            <w:tcW w:w="4256" w:type="dxa"/>
          </w:tcPr>
          <w:p w:rsidR="009B7D31" w:rsidRDefault="009B7D31" w:rsidP="000138CB">
            <w:r>
              <w:t>产品型号：定制</w:t>
            </w:r>
          </w:p>
          <w:p w:rsidR="009B7D31" w:rsidRDefault="009B7D31" w:rsidP="000138CB">
            <w:r>
              <w:t>尺寸：长</w:t>
            </w:r>
            <w:r>
              <w:t>210mm*</w:t>
            </w:r>
            <w:r>
              <w:t>宽</w:t>
            </w:r>
            <w:r>
              <w:t>125mm*</w:t>
            </w:r>
            <w:r>
              <w:t>高</w:t>
            </w:r>
            <w:r>
              <w:t>180mm</w:t>
            </w:r>
          </w:p>
          <w:p w:rsidR="009B7D31" w:rsidRDefault="009B7D31" w:rsidP="000138CB">
            <w:r>
              <w:t>电流：</w:t>
            </w:r>
            <w:r>
              <w:t>12V</w:t>
            </w:r>
            <w:r>
              <w:t>直流</w:t>
            </w:r>
          </w:p>
          <w:p w:rsidR="009B7D31" w:rsidRDefault="009B7D31" w:rsidP="000138CB">
            <w:r>
              <w:t>功率：</w:t>
            </w:r>
            <w:r>
              <w:t>3.6W</w:t>
            </w:r>
          </w:p>
          <w:p w:rsidR="009B7D31" w:rsidRDefault="009B7D31" w:rsidP="000138CB">
            <w:r>
              <w:t>卡片宽度：</w:t>
            </w:r>
            <w:r>
              <w:t>40MM-63MM</w:t>
            </w:r>
          </w:p>
          <w:p w:rsidR="009B7D31" w:rsidRDefault="009B7D31" w:rsidP="000138CB">
            <w:r>
              <w:t>卡片长度：</w:t>
            </w:r>
            <w:r>
              <w:t>50-150MM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个</w:t>
            </w:r>
          </w:p>
        </w:tc>
      </w:tr>
      <w:tr w:rsidR="009B7D31" w:rsidTr="000138CB">
        <w:tc>
          <w:tcPr>
            <w:tcW w:w="75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12" w:type="dxa"/>
            <w:vAlign w:val="center"/>
          </w:tcPr>
          <w:p w:rsidR="009B7D31" w:rsidRDefault="009B7D31" w:rsidP="000138CB">
            <w:pPr>
              <w:jc w:val="center"/>
            </w:pPr>
            <w:r>
              <w:t>定时开关</w:t>
            </w:r>
          </w:p>
        </w:tc>
        <w:tc>
          <w:tcPr>
            <w:tcW w:w="4256" w:type="dxa"/>
          </w:tcPr>
          <w:p w:rsidR="009B7D31" w:rsidRDefault="009B7D31" w:rsidP="000138CB">
            <w:r>
              <w:t>工作电压：</w:t>
            </w:r>
            <w:r>
              <w:t>DC7-27V</w:t>
            </w:r>
          </w:p>
          <w:p w:rsidR="009B7D31" w:rsidRDefault="009B7D31" w:rsidP="000138CB">
            <w:r>
              <w:t>产品规格：长</w:t>
            </w:r>
            <w:r>
              <w:t>75mm*</w:t>
            </w:r>
            <w:r>
              <w:t>宽</w:t>
            </w:r>
            <w:r>
              <w:t>42mm*</w:t>
            </w:r>
            <w:r>
              <w:t>高</w:t>
            </w:r>
            <w:r>
              <w:t>25mm</w:t>
            </w:r>
          </w:p>
          <w:p w:rsidR="009B7D31" w:rsidRDefault="009B7D31" w:rsidP="000138CB">
            <w:r>
              <w:t>可设置组：模块可设置</w:t>
            </w:r>
            <w:r>
              <w:t>1-10</w:t>
            </w:r>
            <w:r>
              <w:t>组时间启停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个</w:t>
            </w:r>
          </w:p>
        </w:tc>
      </w:tr>
      <w:tr w:rsidR="009B7D31" w:rsidTr="000138CB">
        <w:trPr>
          <w:trHeight w:val="849"/>
        </w:trPr>
        <w:tc>
          <w:tcPr>
            <w:tcW w:w="751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12" w:type="dxa"/>
            <w:vAlign w:val="center"/>
          </w:tcPr>
          <w:p w:rsidR="009B7D31" w:rsidRDefault="009B7D31" w:rsidP="000138CB">
            <w:pPr>
              <w:jc w:val="center"/>
            </w:pPr>
            <w:r>
              <w:rPr>
                <w:rFonts w:hint="eastAsia"/>
              </w:rPr>
              <w:t>软件功能</w:t>
            </w:r>
          </w:p>
        </w:tc>
        <w:tc>
          <w:tcPr>
            <w:tcW w:w="4256" w:type="dxa"/>
          </w:tcPr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版本包含多个功能；党史学习、学习新思想、重要新闻、先锋风采、经典影视、经典著作、纪念革命先辈、有奖答题、寄语分享等；</w:t>
            </w:r>
          </w:p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采用语音识别操控，可以语音控制，语音答题；</w:t>
            </w:r>
          </w:p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积分兑换书签，可以一次性添加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张书签；</w:t>
            </w:r>
          </w:p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题库题型丰富，包含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种题型，单选题、多选题、判断题、填空题（语音输入）、看图选择、看影视片段选择、听歌答题等；</w:t>
            </w:r>
          </w:p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php+apache+sqlserver</w:t>
            </w:r>
            <w:r>
              <w:rPr>
                <w:rFonts w:hint="eastAsia"/>
              </w:rPr>
              <w:t>建立服务器，分布式数据存储，易于数据存储，可微信分享和联网答题；</w:t>
            </w:r>
          </w:p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数据统计：应用物联网技术进行数据采集，基于</w:t>
            </w:r>
            <w:r>
              <w:rPr>
                <w:rFonts w:hint="eastAsia"/>
              </w:rPr>
              <w:t>Apache Spark</w:t>
            </w:r>
            <w:r>
              <w:rPr>
                <w:rFonts w:hint="eastAsia"/>
              </w:rPr>
              <w:t>框架，利用图表把每日，每周，每月的用户体验数据通过处理分析实现数据直观展示，数据存储于本地和云数据库，支持与其它云平台数据对接；</w:t>
            </w:r>
          </w:p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后台管理系统：提供后台管理账号，可编辑上传资源，活动，信息资讯等；</w:t>
            </w:r>
          </w:p>
          <w:p w:rsidR="009B7D31" w:rsidRDefault="009B7D31" w:rsidP="009B7D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远程自动升级：应用物联网技术，软件使用</w:t>
            </w:r>
            <w:r>
              <w:rPr>
                <w:rFonts w:hint="eastAsia"/>
              </w:rPr>
              <w:t>C/S</w:t>
            </w:r>
            <w:r>
              <w:rPr>
                <w:rFonts w:hint="eastAsia"/>
              </w:rPr>
              <w:t>架构，通过</w:t>
            </w:r>
            <w:r>
              <w:rPr>
                <w:rFonts w:hint="eastAsia"/>
              </w:rPr>
              <w:t>tcp/ip ,http</w:t>
            </w:r>
            <w:r>
              <w:rPr>
                <w:rFonts w:hint="eastAsia"/>
              </w:rPr>
              <w:t>协议通信，支持云端对应用软件（</w:t>
            </w:r>
            <w:r>
              <w:rPr>
                <w:rFonts w:hint="eastAsia"/>
              </w:rPr>
              <w:t>SOTA</w:t>
            </w:r>
            <w:r>
              <w:rPr>
                <w:rFonts w:hint="eastAsia"/>
              </w:rPr>
              <w:t>）进行远程自动升级。</w:t>
            </w: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</w:p>
        </w:tc>
        <w:tc>
          <w:tcPr>
            <w:tcW w:w="1101" w:type="dxa"/>
            <w:vAlign w:val="center"/>
          </w:tcPr>
          <w:p w:rsidR="009B7D31" w:rsidRDefault="009B7D31" w:rsidP="000138CB">
            <w:pPr>
              <w:jc w:val="center"/>
            </w:pPr>
          </w:p>
        </w:tc>
      </w:tr>
    </w:tbl>
    <w:p w:rsidR="009B7D31" w:rsidRPr="009B7D31" w:rsidRDefault="009B7D31" w:rsidP="009B7D31">
      <w:pPr>
        <w:rPr>
          <w:rFonts w:hint="eastAsia"/>
          <w:sz w:val="28"/>
        </w:rPr>
      </w:pPr>
      <w:bookmarkStart w:id="0" w:name="_GoBack"/>
      <w:bookmarkEnd w:id="0"/>
    </w:p>
    <w:sectPr w:rsidR="009B7D31" w:rsidRPr="009B7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14" w:rsidRDefault="004F3114" w:rsidP="009B7D31">
      <w:r>
        <w:separator/>
      </w:r>
    </w:p>
  </w:endnote>
  <w:endnote w:type="continuationSeparator" w:id="0">
    <w:p w:rsidR="004F3114" w:rsidRDefault="004F3114" w:rsidP="009B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14" w:rsidRDefault="004F3114" w:rsidP="009B7D31">
      <w:r>
        <w:separator/>
      </w:r>
    </w:p>
  </w:footnote>
  <w:footnote w:type="continuationSeparator" w:id="0">
    <w:p w:rsidR="004F3114" w:rsidRDefault="004F3114" w:rsidP="009B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F1E0D9"/>
    <w:multiLevelType w:val="singleLevel"/>
    <w:tmpl w:val="FDF1E0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1"/>
    <w:rsid w:val="004F3114"/>
    <w:rsid w:val="00596B2B"/>
    <w:rsid w:val="009B7D31"/>
    <w:rsid w:val="00D15191"/>
    <w:rsid w:val="00E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488B9-A5F4-492D-BDAF-D11A455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D31"/>
    <w:rPr>
      <w:sz w:val="18"/>
      <w:szCs w:val="18"/>
    </w:rPr>
  </w:style>
  <w:style w:type="paragraph" w:styleId="a5">
    <w:name w:val="Normal (Web)"/>
    <w:basedOn w:val="a"/>
    <w:rsid w:val="009B7D31"/>
    <w:rPr>
      <w:sz w:val="24"/>
      <w:szCs w:val="24"/>
    </w:rPr>
  </w:style>
  <w:style w:type="table" w:styleId="a6">
    <w:name w:val="Table Grid"/>
    <w:basedOn w:val="a1"/>
    <w:rsid w:val="009B7D3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>Sinopec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2021-11-11T10:00:00Z</dcterms:created>
  <dcterms:modified xsi:type="dcterms:W3CDTF">2021-11-11T10:03:00Z</dcterms:modified>
</cp:coreProperties>
</file>