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F0FA" w14:textId="074FEB8D" w:rsidR="00340F36" w:rsidRDefault="002E5605">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4896" behindDoc="0" locked="0" layoutInCell="1" allowOverlap="1" wp14:anchorId="200C23AB" wp14:editId="0CC10761">
            <wp:simplePos x="0" y="0"/>
            <wp:positionH relativeFrom="column">
              <wp:posOffset>0</wp:posOffset>
            </wp:positionH>
            <wp:positionV relativeFrom="paragraph">
              <wp:posOffset>194945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2A366862" w14:textId="6963B33B" w:rsidR="00340F36" w:rsidRDefault="00340F36">
      <w:pPr>
        <w:wordWrap w:val="0"/>
        <w:jc w:val="left"/>
        <w:rPr>
          <w:rFonts w:ascii="Times New Roman" w:eastAsia="宋体" w:hAnsi="宋体"/>
          <w:sz w:val="20"/>
          <w:szCs w:val="20"/>
        </w:rPr>
      </w:pPr>
    </w:p>
    <w:p w14:paraId="044F4EF9" w14:textId="77777777" w:rsidR="00340F36" w:rsidRDefault="00340F36">
      <w:pPr>
        <w:wordWrap w:val="0"/>
        <w:jc w:val="center"/>
        <w:rPr>
          <w:rFonts w:ascii="Times New Roman" w:eastAsia="宋体" w:hAnsi="宋体"/>
          <w:sz w:val="52"/>
          <w:szCs w:val="52"/>
        </w:rPr>
      </w:pPr>
    </w:p>
    <w:p w14:paraId="719551FD" w14:textId="02126419" w:rsidR="00340F36" w:rsidRDefault="002A3B73">
      <w:pPr>
        <w:wordWrap w:val="0"/>
        <w:ind w:firstLineChars="900" w:firstLine="4680"/>
        <w:rPr>
          <w:rFonts w:ascii="Times New Roman" w:eastAsia="宋体" w:hAnsi="宋体"/>
          <w:sz w:val="52"/>
          <w:szCs w:val="52"/>
        </w:rPr>
      </w:pPr>
      <w:r>
        <w:rPr>
          <w:rFonts w:ascii="Times New Roman" w:eastAsia="宋体" w:hAnsi="宋体"/>
          <w:sz w:val="52"/>
          <w:szCs w:val="52"/>
        </w:rPr>
        <w:t>SC</w:t>
      </w:r>
      <w:r>
        <w:rPr>
          <w:rFonts w:ascii="Times New Roman" w:eastAsia="宋体" w:hAnsi="宋体" w:hint="eastAsia"/>
          <w:sz w:val="52"/>
          <w:szCs w:val="52"/>
        </w:rPr>
        <w:t xml:space="preserve">O 10 </w:t>
      </w:r>
    </w:p>
    <w:p w14:paraId="08774535" w14:textId="77777777" w:rsidR="00340F36" w:rsidRDefault="002A3B73">
      <w:pPr>
        <w:wordWrap w:val="0"/>
        <w:ind w:firstLineChars="800" w:firstLine="4160"/>
        <w:rPr>
          <w:rFonts w:ascii="Times New Roman" w:eastAsia="宋体" w:hAnsi="宋体"/>
          <w:sz w:val="52"/>
          <w:szCs w:val="52"/>
        </w:rPr>
      </w:pPr>
      <w:r>
        <w:rPr>
          <w:rFonts w:ascii="Times New Roman" w:eastAsia="宋体" w:hAnsi="宋体" w:hint="eastAsia"/>
          <w:sz w:val="52"/>
          <w:szCs w:val="52"/>
        </w:rPr>
        <w:t>十</w:t>
      </w:r>
      <w:r>
        <w:rPr>
          <w:rFonts w:ascii="Times New Roman" w:eastAsia="宋体" w:hAnsi="宋体"/>
          <w:sz w:val="52"/>
          <w:szCs w:val="52"/>
        </w:rPr>
        <w:t>联</w:t>
      </w:r>
      <w:r>
        <w:rPr>
          <w:rFonts w:ascii="Times New Roman" w:eastAsia="宋体" w:hAnsi="宋体" w:hint="eastAsia"/>
          <w:sz w:val="52"/>
          <w:szCs w:val="52"/>
        </w:rPr>
        <w:t>加热</w:t>
      </w:r>
      <w:r>
        <w:rPr>
          <w:rFonts w:ascii="Times New Roman" w:eastAsia="宋体" w:hAnsi="宋体"/>
          <w:sz w:val="52"/>
          <w:szCs w:val="52"/>
        </w:rPr>
        <w:t>搅拌器</w:t>
      </w:r>
    </w:p>
    <w:p w14:paraId="62A6C41D" w14:textId="77777777" w:rsidR="00340F36" w:rsidRDefault="00340F36">
      <w:pPr>
        <w:wordWrap w:val="0"/>
        <w:jc w:val="center"/>
        <w:rPr>
          <w:rFonts w:ascii="Times New Roman" w:eastAsia="宋体" w:hAnsi="宋体"/>
          <w:sz w:val="144"/>
          <w:szCs w:val="144"/>
        </w:rPr>
      </w:pPr>
    </w:p>
    <w:p w14:paraId="32BE7FC7" w14:textId="77777777" w:rsidR="00340F36" w:rsidRDefault="002A3B73">
      <w:pPr>
        <w:wordWrap w:val="0"/>
        <w:jc w:val="center"/>
        <w:rPr>
          <w:rFonts w:ascii="Times New Roman" w:eastAsia="宋体" w:hAnsi="宋体"/>
          <w:sz w:val="84"/>
          <w:szCs w:val="84"/>
        </w:rPr>
      </w:pPr>
      <w:r>
        <w:rPr>
          <w:noProof/>
        </w:rPr>
        <w:drawing>
          <wp:anchor distT="0" distB="0" distL="114300" distR="114300" simplePos="0" relativeHeight="251662848" behindDoc="0" locked="0" layoutInCell="1" allowOverlap="1" wp14:anchorId="4834A4DB" wp14:editId="26A5391B">
            <wp:simplePos x="0" y="0"/>
            <wp:positionH relativeFrom="column">
              <wp:posOffset>360680</wp:posOffset>
            </wp:positionH>
            <wp:positionV relativeFrom="paragraph">
              <wp:posOffset>192405</wp:posOffset>
            </wp:positionV>
            <wp:extent cx="4822825" cy="1929130"/>
            <wp:effectExtent l="0" t="0" r="15875" b="13970"/>
            <wp:wrapTopAndBottom/>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9"/>
                    <a:stretch>
                      <a:fillRect/>
                    </a:stretch>
                  </pic:blipFill>
                  <pic:spPr>
                    <a:xfrm>
                      <a:off x="0" y="0"/>
                      <a:ext cx="4822825" cy="1929130"/>
                    </a:xfrm>
                    <a:prstGeom prst="rect">
                      <a:avLst/>
                    </a:prstGeom>
                    <a:noFill/>
                    <a:ln>
                      <a:noFill/>
                    </a:ln>
                  </pic:spPr>
                </pic:pic>
              </a:graphicData>
            </a:graphic>
          </wp:anchor>
        </w:drawing>
      </w:r>
    </w:p>
    <w:p w14:paraId="5138B6B4" w14:textId="77777777" w:rsidR="00340F36" w:rsidRDefault="00340F36">
      <w:pPr>
        <w:wordWrap w:val="0"/>
        <w:spacing w:line="240" w:lineRule="atLeast"/>
        <w:jc w:val="left"/>
        <w:rPr>
          <w:rFonts w:ascii="Times New Roman" w:eastAsia="宋体" w:hAnsi="宋体"/>
          <w:color w:val="000000"/>
          <w:sz w:val="44"/>
          <w:szCs w:val="44"/>
        </w:rPr>
      </w:pPr>
    </w:p>
    <w:p w14:paraId="530E7036" w14:textId="77777777" w:rsidR="00340F36" w:rsidRDefault="00340F36" w:rsidP="00B77401">
      <w:pPr>
        <w:wordWrap w:val="0"/>
        <w:spacing w:line="240" w:lineRule="atLeast"/>
        <w:jc w:val="left"/>
        <w:rPr>
          <w:rFonts w:ascii="Times New Roman" w:eastAsia="宋体" w:hAnsi="宋体"/>
          <w:color w:val="000000"/>
          <w:sz w:val="44"/>
          <w:szCs w:val="44"/>
        </w:rPr>
      </w:pPr>
    </w:p>
    <w:p w14:paraId="6BF3B529" w14:textId="77777777" w:rsidR="00340F36" w:rsidRDefault="002A3B73">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7F79D529" w14:textId="77777777" w:rsidR="00340F36" w:rsidRDefault="00340F36">
      <w:pPr>
        <w:wordWrap w:val="0"/>
        <w:spacing w:line="480" w:lineRule="auto"/>
        <w:jc w:val="center"/>
        <w:rPr>
          <w:rFonts w:ascii="Times New Roman" w:eastAsia="宋体" w:hAnsi="宋体"/>
          <w:color w:val="000000"/>
          <w:sz w:val="44"/>
          <w:szCs w:val="44"/>
        </w:rPr>
      </w:pPr>
    </w:p>
    <w:p w14:paraId="7FF37C0E" w14:textId="77777777" w:rsidR="00340F36" w:rsidRDefault="00340F36">
      <w:pPr>
        <w:spacing w:line="480" w:lineRule="auto"/>
        <w:jc w:val="center"/>
        <w:rPr>
          <w:rFonts w:ascii="Times New Roman" w:eastAsia="宋体" w:hAnsi="宋体"/>
          <w:b/>
          <w:sz w:val="44"/>
          <w:szCs w:val="44"/>
        </w:rPr>
      </w:pPr>
    </w:p>
    <w:p w14:paraId="3AEB1029" w14:textId="77777777" w:rsidR="00340F36" w:rsidRDefault="002A3B73">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66D7BE19" w14:textId="77777777" w:rsidR="00340F36" w:rsidRDefault="002A3B7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7DA4B0AD" w14:textId="77777777" w:rsidR="00340F36" w:rsidRDefault="002A3B7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321AD6C2" w14:textId="77777777" w:rsidR="00340F36" w:rsidRDefault="002A3B7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4AAD9855" w14:textId="77777777" w:rsidR="00340F36" w:rsidRDefault="00340F36">
      <w:pPr>
        <w:wordWrap w:val="0"/>
        <w:spacing w:line="480" w:lineRule="auto"/>
        <w:ind w:firstLine="600"/>
        <w:jc w:val="left"/>
        <w:rPr>
          <w:rFonts w:ascii="Times New Roman" w:eastAsia="宋体" w:hAnsi="宋体"/>
          <w:sz w:val="28"/>
          <w:szCs w:val="28"/>
        </w:rPr>
      </w:pPr>
    </w:p>
    <w:p w14:paraId="00B9D624" w14:textId="77777777" w:rsidR="00340F36" w:rsidRDefault="002A3B73">
      <w:pPr>
        <w:autoSpaceDE w:val="0"/>
        <w:autoSpaceDN w:val="0"/>
        <w:jc w:val="center"/>
        <w:rPr>
          <w:rFonts w:ascii="宋体" w:eastAsia="宋体" w:hAnsi="宋体"/>
          <w:b/>
          <w:sz w:val="44"/>
          <w:szCs w:val="44"/>
        </w:rPr>
      </w:pPr>
      <w:r>
        <w:rPr>
          <w:rFonts w:ascii="宋体" w:eastAsia="宋体" w:hAnsi="宋体"/>
          <w:b/>
          <w:sz w:val="44"/>
          <w:szCs w:val="44"/>
        </w:rPr>
        <w:t>开箱检查</w:t>
      </w:r>
    </w:p>
    <w:p w14:paraId="7458CDB6" w14:textId="77777777" w:rsidR="00340F36" w:rsidRDefault="002A3B7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0DD8A686" w14:textId="77777777" w:rsidR="00340F36" w:rsidRDefault="002A3B7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4B7914CE" w14:textId="77777777" w:rsidR="00340F36" w:rsidRDefault="00340F36">
      <w:pPr>
        <w:jc w:val="center"/>
        <w:rPr>
          <w:rFonts w:ascii="宋体" w:eastAsia="宋体" w:hAnsi="宋体"/>
          <w:b/>
          <w:sz w:val="48"/>
          <w:szCs w:val="48"/>
        </w:rPr>
      </w:pPr>
    </w:p>
    <w:p w14:paraId="7F201087" w14:textId="77777777" w:rsidR="00340F36" w:rsidRDefault="00340F36">
      <w:pPr>
        <w:wordWrap w:val="0"/>
        <w:jc w:val="left"/>
        <w:rPr>
          <w:rFonts w:ascii="Times New Roman" w:eastAsia="宋体" w:hAnsi="宋体"/>
          <w:sz w:val="30"/>
          <w:szCs w:val="30"/>
        </w:rPr>
      </w:pPr>
    </w:p>
    <w:p w14:paraId="0C270840" w14:textId="77777777" w:rsidR="00340F36" w:rsidRDefault="00340F36">
      <w:pPr>
        <w:wordWrap w:val="0"/>
        <w:jc w:val="left"/>
        <w:rPr>
          <w:rFonts w:ascii="Times New Roman" w:eastAsia="宋体" w:hAnsi="宋体"/>
          <w:sz w:val="30"/>
          <w:szCs w:val="30"/>
        </w:rPr>
      </w:pPr>
    </w:p>
    <w:p w14:paraId="507446CE" w14:textId="791300F0" w:rsidR="00340F36" w:rsidRDefault="002A3B7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2E5605">
        <w:rPr>
          <w:rFonts w:ascii="Times New Roman" w:eastAsia="宋体" w:hAnsi="宋体"/>
          <w:sz w:val="28"/>
          <w:szCs w:val="28"/>
        </w:rPr>
        <w:t>22</w:t>
      </w:r>
      <w:r>
        <w:rPr>
          <w:rFonts w:ascii="Times New Roman" w:eastAsia="宋体" w:hAnsi="宋体"/>
          <w:sz w:val="28"/>
          <w:szCs w:val="28"/>
        </w:rPr>
        <w:t>年</w:t>
      </w:r>
      <w:r w:rsidR="002E5605">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2E5605">
        <w:rPr>
          <w:rFonts w:ascii="Times New Roman" w:eastAsia="宋体" w:hAnsi="宋体"/>
          <w:sz w:val="28"/>
          <w:szCs w:val="28"/>
        </w:rPr>
        <w:t>2</w:t>
      </w:r>
      <w:r>
        <w:rPr>
          <w:rFonts w:ascii="Times New Roman" w:eastAsia="宋体" w:hAnsi="宋体"/>
          <w:sz w:val="28"/>
          <w:szCs w:val="28"/>
        </w:rPr>
        <w:t>版</w:t>
      </w:r>
    </w:p>
    <w:p w14:paraId="17CD3896" w14:textId="77777777" w:rsidR="00340F36" w:rsidRDefault="00340F36">
      <w:pPr>
        <w:autoSpaceDE w:val="0"/>
        <w:autoSpaceDN w:val="0"/>
        <w:rPr>
          <w:rFonts w:eastAsia="黑体" w:hAnsi="黑体"/>
          <w:b/>
          <w:sz w:val="28"/>
          <w:szCs w:val="28"/>
        </w:rPr>
      </w:pPr>
    </w:p>
    <w:p w14:paraId="2B457F93" w14:textId="77777777" w:rsidR="00340F36" w:rsidRDefault="00340F36">
      <w:pPr>
        <w:wordWrap w:val="0"/>
        <w:jc w:val="left"/>
        <w:rPr>
          <w:rFonts w:ascii="Times New Roman" w:eastAsia="宋体" w:hAnsi="宋体"/>
          <w:sz w:val="30"/>
          <w:szCs w:val="30"/>
        </w:rPr>
      </w:pPr>
    </w:p>
    <w:p w14:paraId="243C0571" w14:textId="77777777" w:rsidR="00340F36" w:rsidRDefault="00340F36">
      <w:pPr>
        <w:wordWrap w:val="0"/>
        <w:jc w:val="center"/>
        <w:rPr>
          <w:rFonts w:ascii="宋体" w:eastAsia="宋体" w:hAnsi="宋体"/>
          <w:b/>
          <w:sz w:val="32"/>
          <w:szCs w:val="32"/>
        </w:rPr>
        <w:sectPr w:rsidR="00340F36">
          <w:headerReference w:type="default" r:id="rId10"/>
          <w:footerReference w:type="default" r:id="rId11"/>
          <w:endnotePr>
            <w:numFmt w:val="decimal"/>
          </w:endnotePr>
          <w:pgSz w:w="11906" w:h="16838"/>
          <w:pgMar w:top="1440" w:right="1800" w:bottom="1440" w:left="1800" w:header="851" w:footer="992" w:gutter="0"/>
          <w:cols w:space="720"/>
          <w:docGrid w:type="lines" w:linePitch="312" w:charSpace="6144"/>
        </w:sectPr>
      </w:pPr>
    </w:p>
    <w:p w14:paraId="2DA98E21" w14:textId="77777777" w:rsidR="00340F36" w:rsidRDefault="00340F36">
      <w:pPr>
        <w:wordWrap w:val="0"/>
        <w:rPr>
          <w:rFonts w:ascii="宋体" w:eastAsia="宋体" w:hAnsi="宋体"/>
          <w:b/>
          <w:sz w:val="32"/>
          <w:szCs w:val="32"/>
        </w:rPr>
      </w:pPr>
    </w:p>
    <w:p w14:paraId="5CBE45CD" w14:textId="77777777" w:rsidR="00340F36" w:rsidRDefault="002A3B73">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0A88C40F" w14:textId="77777777" w:rsidR="00340F36" w:rsidRDefault="002A3B73">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3BD62D38" w14:textId="77777777" w:rsidR="00340F36" w:rsidRDefault="002A3B73">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229198E9" w14:textId="77777777" w:rsidR="00340F36" w:rsidRDefault="00340F36">
      <w:pPr>
        <w:wordWrap w:val="0"/>
        <w:rPr>
          <w:rFonts w:ascii="Times New Roman" w:eastAsia="宋体" w:hAnsi="宋体"/>
          <w:b/>
          <w:sz w:val="32"/>
          <w:szCs w:val="32"/>
        </w:rPr>
      </w:pPr>
    </w:p>
    <w:p w14:paraId="46A3D4C5" w14:textId="77777777" w:rsidR="00340F36" w:rsidRDefault="002A3B73">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16267744" w14:textId="77777777" w:rsidR="00340F36" w:rsidRDefault="002A3B73">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2608" behindDoc="0" locked="0" layoutInCell="1" allowOverlap="1" wp14:anchorId="2B8C8897" wp14:editId="4960E325">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2"/>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5CBA1C2E" w14:textId="77777777" w:rsidR="00340F36" w:rsidRDefault="002A3B7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3632" behindDoc="0" locked="0" layoutInCell="1" allowOverlap="1" wp14:anchorId="24F6D790" wp14:editId="2CB86FFA">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3"/>
                    <a:stretch>
                      <a:fillRect/>
                    </a:stretch>
                  </pic:blipFill>
                  <pic:spPr>
                    <a:xfrm>
                      <a:off x="0" y="0"/>
                      <a:ext cx="1111250" cy="345440"/>
                    </a:xfrm>
                    <a:prstGeom prst="rect">
                      <a:avLst/>
                    </a:prstGeom>
                    <a:solidFill>
                      <a:srgbClr val="FFFFFF"/>
                    </a:solidFill>
                    <a:ln>
                      <a:noFill/>
                    </a:ln>
                  </pic:spPr>
                </pic:pic>
              </a:graphicData>
            </a:graphic>
          </wp:anchor>
        </w:drawing>
      </w:r>
    </w:p>
    <w:p w14:paraId="6AD7FE8E" w14:textId="77777777" w:rsidR="00340F36" w:rsidRDefault="002A3B73">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7B4D725C" w14:textId="77777777" w:rsidR="00340F36" w:rsidRDefault="00340F36">
      <w:pPr>
        <w:wordWrap w:val="0"/>
        <w:ind w:left="2000" w:hanging="2000"/>
        <w:rPr>
          <w:rFonts w:ascii="Times New Roman" w:eastAsia="宋体" w:hAnsi="宋体"/>
          <w:sz w:val="20"/>
          <w:szCs w:val="20"/>
        </w:rPr>
      </w:pPr>
    </w:p>
    <w:p w14:paraId="65293F76" w14:textId="77777777" w:rsidR="00340F36" w:rsidRDefault="002A3B73">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4656" behindDoc="0" locked="0" layoutInCell="1" allowOverlap="1" wp14:anchorId="3AAC9A4B" wp14:editId="0AA80C3C">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4"/>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7A747E6F" w14:textId="77777777" w:rsidR="00340F36" w:rsidRDefault="00340F36">
      <w:pPr>
        <w:wordWrap w:val="0"/>
        <w:rPr>
          <w:rFonts w:ascii="宋体" w:eastAsia="黑体" w:hAnsi="宋体"/>
          <w:sz w:val="20"/>
          <w:szCs w:val="20"/>
        </w:rPr>
      </w:pPr>
    </w:p>
    <w:p w14:paraId="62237018" w14:textId="77777777" w:rsidR="00340F36" w:rsidRDefault="002A3B73">
      <w:pPr>
        <w:wordWrap w:val="0"/>
        <w:ind w:left="2000" w:hanging="2000"/>
        <w:rPr>
          <w:rFonts w:ascii="宋体" w:eastAsia="黑体" w:hAnsi="宋体"/>
          <w:sz w:val="20"/>
          <w:szCs w:val="20"/>
        </w:rPr>
      </w:pPr>
      <w:r>
        <w:rPr>
          <w:noProof/>
          <w:sz w:val="20"/>
        </w:rPr>
        <w:drawing>
          <wp:anchor distT="0" distB="0" distL="114300" distR="114300" simplePos="0" relativeHeight="251655680" behindDoc="0" locked="0" layoutInCell="1" allowOverlap="1" wp14:anchorId="6BEA1D3B" wp14:editId="0F704C8F">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049027A8" w14:textId="77777777" w:rsidR="00340F36" w:rsidRDefault="002A3B73">
      <w:pPr>
        <w:wordWrap w:val="0"/>
        <w:ind w:left="2000" w:hanging="2000"/>
        <w:rPr>
          <w:rFonts w:eastAsia="黑体"/>
          <w:sz w:val="20"/>
        </w:rPr>
      </w:pPr>
      <w:r>
        <w:rPr>
          <w:rFonts w:eastAsia="黑体"/>
          <w:noProof/>
          <w:sz w:val="20"/>
        </w:rPr>
        <w:drawing>
          <wp:anchor distT="0" distB="0" distL="114300" distR="114300" simplePos="0" relativeHeight="251656704" behindDoc="0" locked="0" layoutInCell="1" allowOverlap="1" wp14:anchorId="6235C19F" wp14:editId="4351C907">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294E10D4" w14:textId="77777777" w:rsidR="00340F36" w:rsidRDefault="002A3B73">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32E862B8" w14:textId="77777777" w:rsidR="00340F36" w:rsidRDefault="002A3B73">
      <w:pPr>
        <w:wordWrap w:val="0"/>
        <w:rPr>
          <w:rFonts w:ascii="Times New Roman" w:eastAsia="宋体" w:hAnsi="宋体"/>
          <w:b/>
          <w:sz w:val="32"/>
          <w:szCs w:val="32"/>
        </w:rPr>
      </w:pPr>
      <w:r>
        <w:rPr>
          <w:rFonts w:ascii="宋体" w:eastAsia="宋体" w:hAnsi="宋体"/>
          <w:sz w:val="20"/>
          <w:szCs w:val="20"/>
        </w:rPr>
        <w:t xml:space="preserve">           </w:t>
      </w:r>
    </w:p>
    <w:p w14:paraId="181FEE2F" w14:textId="77777777" w:rsidR="00340F36" w:rsidRDefault="002A3B73">
      <w:pPr>
        <w:jc w:val="left"/>
        <w:rPr>
          <w:rFonts w:ascii="Times New Roman" w:eastAsia="宋体" w:hAnsi="宋体"/>
          <w:b/>
          <w:sz w:val="20"/>
          <w:szCs w:val="20"/>
        </w:rPr>
      </w:pPr>
      <w:r>
        <w:rPr>
          <w:rFonts w:ascii="Times New Roman" w:eastAsia="宋体" w:hAnsi="宋体"/>
          <w:b/>
          <w:sz w:val="20"/>
          <w:szCs w:val="20"/>
        </w:rPr>
        <w:t>安全说明</w:t>
      </w:r>
    </w:p>
    <w:p w14:paraId="1C01438A" w14:textId="77777777" w:rsidR="00340F36" w:rsidRDefault="002A3B73">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7788BD07" w14:textId="77777777" w:rsidR="00340F36" w:rsidRDefault="002A3B73">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53C8A2B6" w14:textId="77777777" w:rsidR="00340F36" w:rsidRDefault="00340F36">
      <w:pPr>
        <w:wordWrap w:val="0"/>
        <w:spacing w:line="360" w:lineRule="exact"/>
        <w:jc w:val="left"/>
        <w:rPr>
          <w:rFonts w:ascii="宋体" w:eastAsia="宋体" w:hAnsi="宋体"/>
          <w:sz w:val="24"/>
          <w:szCs w:val="24"/>
        </w:rPr>
      </w:pPr>
    </w:p>
    <w:p w14:paraId="531712FB"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使用环境要求</w:t>
      </w:r>
    </w:p>
    <w:p w14:paraId="3740127B"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3011D6B8"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3767291C"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0BA0EFF7"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38229393"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218434C3"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67E8E5D1"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6CC57FFB" w14:textId="77777777" w:rsidR="00340F36" w:rsidRDefault="00340F36">
      <w:pPr>
        <w:wordWrap w:val="0"/>
        <w:ind w:left="2520" w:hanging="2100"/>
        <w:jc w:val="left"/>
        <w:rPr>
          <w:rFonts w:ascii="Times New Roman" w:eastAsia="宋体" w:hAnsi="宋体"/>
          <w:b/>
          <w:sz w:val="20"/>
          <w:szCs w:val="20"/>
        </w:rPr>
      </w:pPr>
    </w:p>
    <w:p w14:paraId="6FCBA01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lastRenderedPageBreak/>
        <w:t>仪器可用于下列之外的所有区域</w:t>
      </w:r>
      <w:r>
        <w:rPr>
          <w:rFonts w:ascii="Times New Roman" w:eastAsia="宋体" w:hAnsi="宋体"/>
          <w:sz w:val="20"/>
          <w:szCs w:val="20"/>
        </w:rPr>
        <w:t xml:space="preserve">: </w:t>
      </w:r>
    </w:p>
    <w:p w14:paraId="71C97F60" w14:textId="77777777" w:rsidR="00340F36" w:rsidRDefault="002A3B73">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5A286ACD" w14:textId="77777777" w:rsidR="00340F36" w:rsidRDefault="002A3B73">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5B962E16" w14:textId="77777777" w:rsidR="00340F36" w:rsidRDefault="00340F36">
      <w:pPr>
        <w:wordWrap w:val="0"/>
        <w:ind w:left="157" w:firstLine="400"/>
        <w:jc w:val="left"/>
        <w:rPr>
          <w:rFonts w:ascii="Times New Roman" w:eastAsia="宋体" w:hAnsi="宋体"/>
          <w:sz w:val="20"/>
          <w:szCs w:val="20"/>
        </w:rPr>
      </w:pPr>
    </w:p>
    <w:p w14:paraId="2B72E63F"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1F7DA12"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4C75E6EA"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2287AF1"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46016AE2" w14:textId="77777777" w:rsidR="00340F36" w:rsidRDefault="00340F36">
      <w:pPr>
        <w:wordWrap w:val="0"/>
        <w:spacing w:line="360" w:lineRule="exact"/>
        <w:jc w:val="left"/>
        <w:rPr>
          <w:rFonts w:ascii="Times New Roman" w:eastAsia="宋体" w:hAnsi="宋体"/>
          <w:sz w:val="20"/>
          <w:szCs w:val="20"/>
        </w:rPr>
      </w:pPr>
    </w:p>
    <w:p w14:paraId="3F6E3931"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0294E585"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2535D53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1D408349"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4EF940C4" w14:textId="77777777" w:rsidR="00340F36" w:rsidRDefault="002A3B73">
      <w:pPr>
        <w:wordWrap w:val="0"/>
        <w:rPr>
          <w:rFonts w:ascii="Times New Roman" w:eastAsia="宋体" w:hAnsi="宋体"/>
          <w:sz w:val="20"/>
          <w:szCs w:val="20"/>
        </w:rPr>
      </w:pPr>
      <w:r>
        <w:rPr>
          <w:rFonts w:ascii="宋体" w:eastAsia="宋体" w:hAnsi="宋体"/>
          <w:sz w:val="20"/>
          <w:szCs w:val="20"/>
        </w:rPr>
        <w:t xml:space="preserve">         </w:t>
      </w:r>
    </w:p>
    <w:p w14:paraId="4B36705A" w14:textId="23A737A4" w:rsidR="00340F36" w:rsidRDefault="002A3B73">
      <w:pPr>
        <w:wordWrap w:val="0"/>
        <w:ind w:left="2570" w:hanging="570"/>
        <w:jc w:val="left"/>
        <w:rPr>
          <w:rFonts w:ascii="Times New Roman" w:eastAsia="宋体" w:hAnsi="宋体"/>
          <w:sz w:val="20"/>
          <w:szCs w:val="20"/>
        </w:rPr>
      </w:pPr>
      <w:r>
        <w:rPr>
          <w:noProof/>
          <w:sz w:val="20"/>
        </w:rPr>
        <w:drawing>
          <wp:anchor distT="0" distB="0" distL="114300" distR="114300" simplePos="0" relativeHeight="251657728" behindDoc="0" locked="0" layoutInCell="1" allowOverlap="1" wp14:anchorId="3399EA56" wp14:editId="32BFA216">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sidR="004065E2">
        <w:rPr>
          <w:rFonts w:ascii="Times New Roman" w:eastAsia="宋体" w:hAnsi="宋体"/>
          <w:sz w:val="20"/>
          <w:szCs w:val="20"/>
        </w:rPr>
        <w:t>15</w:t>
      </w:r>
      <w:r w:rsidR="002E5605">
        <w:rPr>
          <w:rFonts w:ascii="Times New Roman" w:eastAsia="宋体" w:hAnsi="宋体"/>
          <w:sz w:val="20"/>
          <w:szCs w:val="20"/>
        </w:rPr>
        <w:t>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0280FBAC"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2943BA32" w14:textId="77777777" w:rsidR="00340F36" w:rsidRDefault="00340F36">
      <w:pPr>
        <w:wordWrap w:val="0"/>
        <w:jc w:val="left"/>
        <w:rPr>
          <w:rFonts w:ascii="Times New Roman" w:eastAsia="宋体" w:hAnsi="宋体"/>
          <w:b/>
          <w:sz w:val="20"/>
          <w:szCs w:val="20"/>
        </w:rPr>
      </w:pPr>
    </w:p>
    <w:p w14:paraId="264AD94C" w14:textId="77777777" w:rsidR="00340F36" w:rsidRDefault="00340F36">
      <w:pPr>
        <w:wordWrap w:val="0"/>
        <w:jc w:val="left"/>
        <w:rPr>
          <w:rFonts w:ascii="Times New Roman" w:eastAsia="宋体" w:hAnsi="宋体"/>
          <w:b/>
          <w:sz w:val="20"/>
          <w:szCs w:val="20"/>
        </w:rPr>
      </w:pPr>
    </w:p>
    <w:p w14:paraId="207F0DE1"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仪器设计</w:t>
      </w:r>
    </w:p>
    <w:p w14:paraId="45443F57" w14:textId="77777777" w:rsidR="00340F36" w:rsidRDefault="002A3B73">
      <w:pPr>
        <w:wordWrap w:val="0"/>
        <w:jc w:val="left"/>
        <w:rPr>
          <w:rFonts w:ascii="Times New Roman" w:eastAsia="宋体" w:hAnsi="宋体"/>
          <w:b/>
          <w:sz w:val="20"/>
          <w:szCs w:val="20"/>
        </w:rPr>
      </w:pPr>
      <w:r>
        <w:rPr>
          <w:noProof/>
          <w:sz w:val="20"/>
        </w:rPr>
        <w:drawing>
          <wp:anchor distT="0" distB="0" distL="114300" distR="114300" simplePos="0" relativeHeight="251658752" behindDoc="0" locked="0" layoutInCell="1" allowOverlap="1" wp14:anchorId="7CB9EC59" wp14:editId="03AD01AE">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7"/>
                    <a:stretch>
                      <a:fillRect/>
                    </a:stretch>
                  </pic:blipFill>
                  <pic:spPr>
                    <a:xfrm>
                      <a:off x="0" y="0"/>
                      <a:ext cx="1107440" cy="335280"/>
                    </a:xfrm>
                    <a:prstGeom prst="rect">
                      <a:avLst/>
                    </a:prstGeom>
                    <a:solidFill>
                      <a:srgbClr val="FFFFFF"/>
                    </a:solidFill>
                    <a:ln>
                      <a:noFill/>
                    </a:ln>
                  </pic:spPr>
                </pic:pic>
              </a:graphicData>
            </a:graphic>
          </wp:anchor>
        </w:drawing>
      </w:r>
    </w:p>
    <w:p w14:paraId="663EB4D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0EAC537B" w14:textId="77777777" w:rsidR="00340F36" w:rsidRDefault="00340F36">
      <w:pPr>
        <w:wordWrap w:val="0"/>
        <w:jc w:val="left"/>
        <w:rPr>
          <w:rFonts w:ascii="Times New Roman" w:eastAsia="宋体" w:hAnsi="宋体"/>
          <w:b/>
          <w:sz w:val="20"/>
          <w:szCs w:val="20"/>
        </w:rPr>
      </w:pPr>
    </w:p>
    <w:p w14:paraId="040B5214"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41588C2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7D067C0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7CD1F98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1E5EA529" w14:textId="77777777" w:rsidR="00340F36" w:rsidRDefault="00340F36">
      <w:pPr>
        <w:wordWrap w:val="0"/>
        <w:jc w:val="left"/>
        <w:rPr>
          <w:rFonts w:ascii="Times New Roman" w:eastAsia="宋体" w:hAnsi="宋体"/>
          <w:b/>
          <w:sz w:val="20"/>
          <w:szCs w:val="20"/>
        </w:rPr>
      </w:pPr>
    </w:p>
    <w:p w14:paraId="2FF2C5C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0F9A1965"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25CCF0B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423B58B9"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79C78C8B"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77679A7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5C9CDB42"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089456B6" w14:textId="77777777" w:rsidR="00340F36" w:rsidRDefault="00340F36">
      <w:pPr>
        <w:wordWrap w:val="0"/>
        <w:jc w:val="left"/>
        <w:rPr>
          <w:rFonts w:ascii="Times New Roman" w:eastAsia="宋体" w:hAnsi="宋体"/>
          <w:sz w:val="20"/>
          <w:szCs w:val="20"/>
        </w:rPr>
      </w:pPr>
    </w:p>
    <w:p w14:paraId="3DCF2E87"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5038C38A" w14:textId="77777777" w:rsidR="00340F36" w:rsidRDefault="002A3B73">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59776" behindDoc="0" locked="0" layoutInCell="1" allowOverlap="1" wp14:anchorId="1F2620B1" wp14:editId="14C0EDC9">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2CB25E73"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51DE2909"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52D90E24"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6C006D0B" w14:textId="77777777" w:rsidR="00340F36" w:rsidRDefault="00340F36">
      <w:pPr>
        <w:wordWrap w:val="0"/>
        <w:ind w:left="2520" w:hanging="2520"/>
        <w:jc w:val="left"/>
        <w:rPr>
          <w:rFonts w:ascii="Times New Roman" w:eastAsia="宋体" w:hAnsi="宋体"/>
          <w:sz w:val="20"/>
          <w:szCs w:val="20"/>
        </w:rPr>
      </w:pPr>
    </w:p>
    <w:p w14:paraId="6764236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07AEE92F" w14:textId="77777777" w:rsidR="00340F36" w:rsidRDefault="002A3B73">
      <w:pPr>
        <w:wordWrap w:val="0"/>
        <w:ind w:left="1920" w:hanging="1920"/>
        <w:jc w:val="left"/>
        <w:rPr>
          <w:rFonts w:ascii="Times New Roman" w:eastAsia="宋体" w:hAnsi="宋体"/>
          <w:sz w:val="20"/>
          <w:szCs w:val="20"/>
        </w:rPr>
      </w:pPr>
      <w:r>
        <w:rPr>
          <w:noProof/>
          <w:sz w:val="20"/>
        </w:rPr>
        <w:drawing>
          <wp:anchor distT="0" distB="0" distL="114300" distR="114300" simplePos="0" relativeHeight="251660800" behindDoc="0" locked="0" layoutInCell="1" allowOverlap="1" wp14:anchorId="486EF66F" wp14:editId="63F0E5ED">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5C345D7B" w14:textId="77777777" w:rsidR="00340F36" w:rsidRDefault="002A3B73">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5FF3145E"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0B614E7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2F0AF4EE" w14:textId="77777777" w:rsidR="00340F36" w:rsidRDefault="00340F36">
      <w:pPr>
        <w:wordWrap w:val="0"/>
        <w:jc w:val="left"/>
        <w:rPr>
          <w:rFonts w:ascii="Times New Roman" w:eastAsia="宋体" w:hAnsi="宋体"/>
          <w:sz w:val="20"/>
          <w:szCs w:val="20"/>
        </w:rPr>
      </w:pPr>
    </w:p>
    <w:p w14:paraId="52632AEC"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41727F1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60838481"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307F2434" w14:textId="77777777" w:rsidR="00340F36" w:rsidRDefault="00340F36">
      <w:pPr>
        <w:wordWrap w:val="0"/>
        <w:ind w:left="2520" w:hanging="2520"/>
        <w:jc w:val="left"/>
        <w:rPr>
          <w:rFonts w:ascii="Times New Roman" w:eastAsia="宋体" w:hAnsi="宋体"/>
          <w:sz w:val="20"/>
          <w:szCs w:val="20"/>
        </w:rPr>
      </w:pPr>
    </w:p>
    <w:p w14:paraId="189CA27B"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4C11F604"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6817CD2B"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7426E307"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12E07FC7" w14:textId="77777777" w:rsidR="00340F36" w:rsidRDefault="00340F36">
      <w:pPr>
        <w:wordWrap w:val="0"/>
        <w:ind w:left="2520" w:hanging="2520"/>
        <w:jc w:val="left"/>
        <w:rPr>
          <w:rFonts w:ascii="Times New Roman" w:eastAsia="宋体" w:hAnsi="宋体"/>
          <w:sz w:val="20"/>
          <w:szCs w:val="20"/>
        </w:rPr>
      </w:pPr>
    </w:p>
    <w:p w14:paraId="4992AF10"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1B52D461"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3AA3F5D"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454DC07B"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52DE0586" w14:textId="77777777" w:rsidR="00340F36" w:rsidRDefault="00340F36">
      <w:pPr>
        <w:wordWrap w:val="0"/>
        <w:ind w:left="2520" w:hanging="2520"/>
        <w:jc w:val="left"/>
        <w:rPr>
          <w:rFonts w:ascii="Times New Roman" w:eastAsia="宋体" w:hAnsi="宋体"/>
          <w:sz w:val="20"/>
          <w:szCs w:val="20"/>
        </w:rPr>
      </w:pPr>
    </w:p>
    <w:p w14:paraId="2A86D387"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116DA076"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35B18E1C"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77A58755"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2445CCC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24CEB74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295AF538" w14:textId="77777777" w:rsidR="00340F36" w:rsidRDefault="00340F36">
      <w:pPr>
        <w:wordWrap w:val="0"/>
        <w:ind w:left="2520" w:hanging="2520"/>
        <w:jc w:val="left"/>
        <w:rPr>
          <w:rFonts w:ascii="Times New Roman" w:eastAsia="宋体" w:hAnsi="宋体"/>
          <w:sz w:val="20"/>
          <w:szCs w:val="20"/>
        </w:rPr>
      </w:pPr>
    </w:p>
    <w:p w14:paraId="217E1C91" w14:textId="77777777" w:rsidR="00340F36" w:rsidRDefault="002A3B73">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7E1ABB7E" w14:textId="77777777" w:rsidR="00340F36" w:rsidRDefault="002A3B73">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1824" behindDoc="0" locked="0" layoutInCell="1" allowOverlap="1" wp14:anchorId="2BB19AA1" wp14:editId="5785CAAF">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6297C24A" w14:textId="77777777" w:rsidR="00340F36" w:rsidRDefault="002A3B73">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730571EA" w14:textId="77777777" w:rsidR="00340F36" w:rsidRDefault="002A3B73">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32F00077" w14:textId="77777777" w:rsidR="00340F36" w:rsidRDefault="00340F36">
      <w:pPr>
        <w:wordWrap w:val="0"/>
        <w:jc w:val="left"/>
        <w:rPr>
          <w:rFonts w:ascii="Times New Roman" w:eastAsia="宋体" w:hAnsi="宋体"/>
          <w:sz w:val="20"/>
          <w:szCs w:val="20"/>
        </w:rPr>
      </w:pPr>
    </w:p>
    <w:p w14:paraId="3C4EA2C8"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2FC7AC6C" w14:textId="77777777" w:rsidR="00340F36" w:rsidRDefault="00340F36">
      <w:pPr>
        <w:wordWrap w:val="0"/>
        <w:jc w:val="left"/>
        <w:rPr>
          <w:rFonts w:ascii="Times New Roman" w:eastAsia="宋体" w:hAnsi="宋体"/>
          <w:sz w:val="20"/>
          <w:szCs w:val="20"/>
        </w:rPr>
      </w:pPr>
    </w:p>
    <w:p w14:paraId="1A2E75F1" w14:textId="77777777" w:rsidR="00340F36" w:rsidRDefault="00340F36">
      <w:pPr>
        <w:wordWrap w:val="0"/>
        <w:jc w:val="left"/>
        <w:rPr>
          <w:rFonts w:ascii="Times New Roman" w:eastAsia="宋体" w:hAnsi="宋体"/>
          <w:sz w:val="20"/>
          <w:szCs w:val="20"/>
        </w:rPr>
      </w:pPr>
    </w:p>
    <w:p w14:paraId="036F55B4" w14:textId="77777777" w:rsidR="00340F36" w:rsidRDefault="00340F36">
      <w:pPr>
        <w:tabs>
          <w:tab w:val="left" w:pos="1544"/>
        </w:tabs>
        <w:wordWrap w:val="0"/>
        <w:spacing w:line="360" w:lineRule="auto"/>
        <w:rPr>
          <w:rFonts w:ascii="宋体" w:eastAsia="宋体" w:hAnsi="宋体"/>
          <w:b/>
          <w:sz w:val="48"/>
          <w:szCs w:val="48"/>
        </w:rPr>
      </w:pPr>
    </w:p>
    <w:p w14:paraId="613781E0" w14:textId="77777777" w:rsidR="00340F36" w:rsidRDefault="00340F36">
      <w:pPr>
        <w:tabs>
          <w:tab w:val="left" w:pos="1544"/>
        </w:tabs>
        <w:wordWrap w:val="0"/>
        <w:spacing w:line="360" w:lineRule="auto"/>
        <w:ind w:firstLineChars="600" w:firstLine="2891"/>
        <w:rPr>
          <w:rFonts w:ascii="宋体" w:eastAsia="宋体" w:hAnsi="宋体"/>
          <w:b/>
          <w:sz w:val="48"/>
          <w:szCs w:val="48"/>
        </w:rPr>
      </w:pPr>
    </w:p>
    <w:p w14:paraId="297E6404" w14:textId="77777777" w:rsidR="00340F36" w:rsidRDefault="00340F36">
      <w:pPr>
        <w:tabs>
          <w:tab w:val="left" w:pos="1544"/>
        </w:tabs>
        <w:wordWrap w:val="0"/>
        <w:spacing w:line="360" w:lineRule="auto"/>
        <w:ind w:firstLineChars="600" w:firstLine="2891"/>
        <w:rPr>
          <w:rFonts w:ascii="宋体" w:eastAsia="宋体" w:hAnsi="宋体"/>
          <w:b/>
          <w:sz w:val="48"/>
          <w:szCs w:val="48"/>
        </w:rPr>
      </w:pPr>
    </w:p>
    <w:p w14:paraId="70CFA7AB" w14:textId="77777777" w:rsidR="00340F36" w:rsidRDefault="00340F36">
      <w:pPr>
        <w:tabs>
          <w:tab w:val="left" w:pos="1544"/>
        </w:tabs>
        <w:wordWrap w:val="0"/>
        <w:spacing w:line="360" w:lineRule="auto"/>
        <w:ind w:firstLineChars="600" w:firstLine="2891"/>
        <w:rPr>
          <w:rFonts w:ascii="宋体" w:eastAsia="宋体" w:hAnsi="宋体"/>
          <w:b/>
          <w:sz w:val="48"/>
          <w:szCs w:val="48"/>
        </w:rPr>
        <w:sectPr w:rsidR="00340F36">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6960507E" w14:textId="77777777" w:rsidR="00340F36" w:rsidRDefault="00340F36">
      <w:pPr>
        <w:tabs>
          <w:tab w:val="left" w:pos="1544"/>
        </w:tabs>
        <w:wordWrap w:val="0"/>
        <w:spacing w:line="360" w:lineRule="auto"/>
        <w:ind w:firstLineChars="600" w:firstLine="2891"/>
        <w:rPr>
          <w:rFonts w:ascii="宋体" w:eastAsia="宋体" w:hAnsi="宋体"/>
          <w:b/>
          <w:sz w:val="48"/>
          <w:szCs w:val="48"/>
        </w:rPr>
      </w:pPr>
    </w:p>
    <w:sdt>
      <w:sdtPr>
        <w:rPr>
          <w:rFonts w:ascii="宋体" w:eastAsia="宋体" w:hAnsi="宋体"/>
        </w:rPr>
        <w:id w:val="147459890"/>
        <w15:color w:val="DBDBDB"/>
        <w:docPartObj>
          <w:docPartGallery w:val="Table of Contents"/>
          <w:docPartUnique/>
        </w:docPartObj>
      </w:sdtPr>
      <w:sdtEndPr>
        <w:rPr>
          <w:rFonts w:ascii="黑体" w:eastAsia="黑体" w:hAnsi="黑体"/>
          <w:b/>
          <w:szCs w:val="24"/>
        </w:rPr>
      </w:sdtEndPr>
      <w:sdtContent>
        <w:p w14:paraId="2EFCD7E7" w14:textId="77777777" w:rsidR="00340F36" w:rsidRDefault="002A3B73">
          <w:pPr>
            <w:jc w:val="center"/>
          </w:pPr>
          <w:r>
            <w:rPr>
              <w:rFonts w:ascii="宋体" w:eastAsia="宋体" w:hAnsi="宋体"/>
            </w:rPr>
            <w:t>目录</w:t>
          </w:r>
        </w:p>
        <w:p w14:paraId="1C2BBA15" w14:textId="552D3576" w:rsidR="001D5656" w:rsidRDefault="002A3B73">
          <w:pPr>
            <w:pStyle w:val="TOC1"/>
            <w:tabs>
              <w:tab w:val="right" w:leader="dot" w:pos="8296"/>
            </w:tabs>
            <w:rPr>
              <w:rFonts w:asciiTheme="minorHAnsi" w:eastAsiaTheme="minorEastAsia" w:hAnsiTheme="minorHAnsi"/>
              <w:noProof/>
              <w:kern w:val="2"/>
              <w:szCs w:val="22"/>
            </w:rPr>
          </w:pPr>
          <w:r>
            <w:rPr>
              <w:rFonts w:ascii="黑体" w:eastAsia="黑体" w:hAnsi="黑体"/>
              <w:sz w:val="24"/>
              <w:szCs w:val="24"/>
            </w:rPr>
            <w:fldChar w:fldCharType="begin"/>
          </w:r>
          <w:r>
            <w:rPr>
              <w:rFonts w:ascii="黑体" w:eastAsia="黑体" w:hAnsi="黑体"/>
              <w:sz w:val="24"/>
              <w:szCs w:val="24"/>
            </w:rPr>
            <w:instrText xml:space="preserve">TOC \o "1-2" \h \u </w:instrText>
          </w:r>
          <w:r>
            <w:rPr>
              <w:rFonts w:ascii="黑体" w:eastAsia="黑体" w:hAnsi="黑体"/>
              <w:sz w:val="24"/>
              <w:szCs w:val="24"/>
            </w:rPr>
            <w:fldChar w:fldCharType="separate"/>
          </w:r>
          <w:hyperlink w:anchor="_Toc106357213" w:history="1">
            <w:r w:rsidR="001D5656" w:rsidRPr="002044A8">
              <w:rPr>
                <w:rStyle w:val="af"/>
                <w:rFonts w:eastAsia="宋体" w:hAnsi="宋体"/>
                <w:noProof/>
              </w:rPr>
              <w:t>一、</w:t>
            </w:r>
            <w:r w:rsidR="001D5656" w:rsidRPr="002044A8">
              <w:rPr>
                <w:rStyle w:val="af"/>
                <w:rFonts w:ascii="Times New Roman" w:eastAsia="宋体" w:hAnsi="宋体"/>
                <w:noProof/>
              </w:rPr>
              <w:t>基本参数和性能</w:t>
            </w:r>
            <w:r w:rsidR="001D5656">
              <w:rPr>
                <w:noProof/>
              </w:rPr>
              <w:tab/>
            </w:r>
            <w:r w:rsidR="001D5656">
              <w:rPr>
                <w:noProof/>
              </w:rPr>
              <w:fldChar w:fldCharType="begin"/>
            </w:r>
            <w:r w:rsidR="001D5656">
              <w:rPr>
                <w:noProof/>
              </w:rPr>
              <w:instrText xml:space="preserve"> PAGEREF _Toc106357213 \h </w:instrText>
            </w:r>
            <w:r w:rsidR="001D5656">
              <w:rPr>
                <w:noProof/>
              </w:rPr>
            </w:r>
            <w:r w:rsidR="001D5656">
              <w:rPr>
                <w:noProof/>
              </w:rPr>
              <w:fldChar w:fldCharType="separate"/>
            </w:r>
            <w:r w:rsidR="001D5656">
              <w:rPr>
                <w:noProof/>
              </w:rPr>
              <w:t>1</w:t>
            </w:r>
            <w:r w:rsidR="001D5656">
              <w:rPr>
                <w:noProof/>
              </w:rPr>
              <w:fldChar w:fldCharType="end"/>
            </w:r>
          </w:hyperlink>
        </w:p>
        <w:p w14:paraId="548E754B" w14:textId="75F0885F" w:rsidR="001D5656" w:rsidRDefault="00AC165A">
          <w:pPr>
            <w:pStyle w:val="TOC1"/>
            <w:tabs>
              <w:tab w:val="right" w:leader="dot" w:pos="8296"/>
            </w:tabs>
            <w:rPr>
              <w:rFonts w:asciiTheme="minorHAnsi" w:eastAsiaTheme="minorEastAsia" w:hAnsiTheme="minorHAnsi"/>
              <w:noProof/>
              <w:kern w:val="2"/>
              <w:szCs w:val="22"/>
            </w:rPr>
          </w:pPr>
          <w:hyperlink w:anchor="_Toc106357214" w:history="1">
            <w:r w:rsidR="001D5656" w:rsidRPr="002044A8">
              <w:rPr>
                <w:rStyle w:val="af"/>
                <w:rFonts w:ascii="Times New Roman" w:eastAsia="宋体" w:hAnsi="宋体"/>
                <w:b/>
                <w:noProof/>
              </w:rPr>
              <w:t>二、开箱</w:t>
            </w:r>
            <w:r w:rsidR="001D5656">
              <w:rPr>
                <w:noProof/>
              </w:rPr>
              <w:tab/>
            </w:r>
            <w:r w:rsidR="001D5656">
              <w:rPr>
                <w:noProof/>
              </w:rPr>
              <w:fldChar w:fldCharType="begin"/>
            </w:r>
            <w:r w:rsidR="001D5656">
              <w:rPr>
                <w:noProof/>
              </w:rPr>
              <w:instrText xml:space="preserve"> PAGEREF _Toc106357214 \h </w:instrText>
            </w:r>
            <w:r w:rsidR="001D5656">
              <w:rPr>
                <w:noProof/>
              </w:rPr>
            </w:r>
            <w:r w:rsidR="001D5656">
              <w:rPr>
                <w:noProof/>
              </w:rPr>
              <w:fldChar w:fldCharType="separate"/>
            </w:r>
            <w:r w:rsidR="001D5656">
              <w:rPr>
                <w:noProof/>
              </w:rPr>
              <w:t>1</w:t>
            </w:r>
            <w:r w:rsidR="001D5656">
              <w:rPr>
                <w:noProof/>
              </w:rPr>
              <w:fldChar w:fldCharType="end"/>
            </w:r>
          </w:hyperlink>
        </w:p>
        <w:p w14:paraId="7836AAE4" w14:textId="2CC23FA9" w:rsidR="001D5656" w:rsidRDefault="00AC165A">
          <w:pPr>
            <w:pStyle w:val="TOC1"/>
            <w:tabs>
              <w:tab w:val="right" w:leader="dot" w:pos="8296"/>
            </w:tabs>
            <w:rPr>
              <w:rFonts w:asciiTheme="minorHAnsi" w:eastAsiaTheme="minorEastAsia" w:hAnsiTheme="minorHAnsi"/>
              <w:noProof/>
              <w:kern w:val="2"/>
              <w:szCs w:val="22"/>
            </w:rPr>
          </w:pPr>
          <w:hyperlink w:anchor="_Toc106357215" w:history="1">
            <w:r w:rsidR="001D5656" w:rsidRPr="002044A8">
              <w:rPr>
                <w:rStyle w:val="af"/>
                <w:rFonts w:eastAsia="黑体"/>
                <w:noProof/>
              </w:rPr>
              <w:t>三、</w:t>
            </w:r>
            <w:r w:rsidR="001D5656" w:rsidRPr="002044A8">
              <w:rPr>
                <w:rStyle w:val="af"/>
                <w:rFonts w:ascii="Times New Roman" w:eastAsia="黑体" w:hAnsi="Times New Roman"/>
                <w:noProof/>
              </w:rPr>
              <w:t>基本操作说明</w:t>
            </w:r>
            <w:r w:rsidR="001D5656">
              <w:rPr>
                <w:noProof/>
              </w:rPr>
              <w:tab/>
            </w:r>
            <w:r w:rsidR="001D5656">
              <w:rPr>
                <w:noProof/>
              </w:rPr>
              <w:fldChar w:fldCharType="begin"/>
            </w:r>
            <w:r w:rsidR="001D5656">
              <w:rPr>
                <w:noProof/>
              </w:rPr>
              <w:instrText xml:space="preserve"> PAGEREF _Toc106357215 \h </w:instrText>
            </w:r>
            <w:r w:rsidR="001D5656">
              <w:rPr>
                <w:noProof/>
              </w:rPr>
            </w:r>
            <w:r w:rsidR="001D5656">
              <w:rPr>
                <w:noProof/>
              </w:rPr>
              <w:fldChar w:fldCharType="separate"/>
            </w:r>
            <w:r w:rsidR="001D5656">
              <w:rPr>
                <w:noProof/>
              </w:rPr>
              <w:t>2</w:t>
            </w:r>
            <w:r w:rsidR="001D5656">
              <w:rPr>
                <w:noProof/>
              </w:rPr>
              <w:fldChar w:fldCharType="end"/>
            </w:r>
          </w:hyperlink>
        </w:p>
        <w:p w14:paraId="6446D534" w14:textId="1DAEF87C" w:rsidR="001D5656" w:rsidRDefault="00AC165A">
          <w:pPr>
            <w:pStyle w:val="TOC2"/>
            <w:tabs>
              <w:tab w:val="right" w:leader="dot" w:pos="8296"/>
            </w:tabs>
            <w:rPr>
              <w:rFonts w:asciiTheme="minorHAnsi" w:eastAsiaTheme="minorEastAsia" w:hAnsiTheme="minorHAnsi"/>
              <w:noProof/>
              <w:kern w:val="2"/>
              <w:szCs w:val="22"/>
            </w:rPr>
          </w:pPr>
          <w:hyperlink w:anchor="_Toc106357216" w:history="1">
            <w:r w:rsidR="001D5656" w:rsidRPr="002044A8">
              <w:rPr>
                <w:rStyle w:val="af"/>
                <w:rFonts w:ascii="Times New Roman" w:eastAsia="宋体" w:hAnsi="宋体"/>
                <w:b/>
                <w:noProof/>
              </w:rPr>
              <w:t>3.1</w:t>
            </w:r>
            <w:r w:rsidR="001D5656" w:rsidRPr="002044A8">
              <w:rPr>
                <w:rStyle w:val="af"/>
                <w:rFonts w:ascii="Times New Roman" w:eastAsia="宋体" w:hAnsi="宋体"/>
                <w:b/>
                <w:noProof/>
              </w:rPr>
              <w:t>显示界面</w:t>
            </w:r>
            <w:r w:rsidR="001D5656">
              <w:rPr>
                <w:noProof/>
              </w:rPr>
              <w:tab/>
            </w:r>
            <w:r w:rsidR="001D5656">
              <w:rPr>
                <w:noProof/>
              </w:rPr>
              <w:fldChar w:fldCharType="begin"/>
            </w:r>
            <w:r w:rsidR="001D5656">
              <w:rPr>
                <w:noProof/>
              </w:rPr>
              <w:instrText xml:space="preserve"> PAGEREF _Toc106357216 \h </w:instrText>
            </w:r>
            <w:r w:rsidR="001D5656">
              <w:rPr>
                <w:noProof/>
              </w:rPr>
            </w:r>
            <w:r w:rsidR="001D5656">
              <w:rPr>
                <w:noProof/>
              </w:rPr>
              <w:fldChar w:fldCharType="separate"/>
            </w:r>
            <w:r w:rsidR="001D5656">
              <w:rPr>
                <w:noProof/>
              </w:rPr>
              <w:t>2</w:t>
            </w:r>
            <w:r w:rsidR="001D5656">
              <w:rPr>
                <w:noProof/>
              </w:rPr>
              <w:fldChar w:fldCharType="end"/>
            </w:r>
          </w:hyperlink>
        </w:p>
        <w:p w14:paraId="0C6E06C8" w14:textId="08B52C39" w:rsidR="001D5656" w:rsidRDefault="00AC165A">
          <w:pPr>
            <w:pStyle w:val="TOC2"/>
            <w:tabs>
              <w:tab w:val="right" w:leader="dot" w:pos="8296"/>
            </w:tabs>
            <w:rPr>
              <w:rFonts w:asciiTheme="minorHAnsi" w:eastAsiaTheme="minorEastAsia" w:hAnsiTheme="minorHAnsi"/>
              <w:noProof/>
              <w:kern w:val="2"/>
              <w:szCs w:val="22"/>
            </w:rPr>
          </w:pPr>
          <w:hyperlink w:anchor="_Toc106357217" w:history="1">
            <w:r w:rsidR="001D5656" w:rsidRPr="002044A8">
              <w:rPr>
                <w:rStyle w:val="af"/>
                <w:rFonts w:ascii="Times New Roman" w:eastAsia="宋体" w:hAnsi="宋体"/>
                <w:b/>
                <w:noProof/>
              </w:rPr>
              <w:t>3.2</w:t>
            </w:r>
            <w:r w:rsidR="001D5656" w:rsidRPr="002044A8">
              <w:rPr>
                <w:rStyle w:val="af"/>
                <w:rFonts w:ascii="Times New Roman" w:eastAsia="宋体" w:hAnsi="宋体"/>
                <w:b/>
                <w:noProof/>
              </w:rPr>
              <w:t>面板操作</w:t>
            </w:r>
            <w:r w:rsidR="001D5656">
              <w:rPr>
                <w:noProof/>
              </w:rPr>
              <w:tab/>
            </w:r>
            <w:r w:rsidR="001D5656">
              <w:rPr>
                <w:noProof/>
              </w:rPr>
              <w:fldChar w:fldCharType="begin"/>
            </w:r>
            <w:r w:rsidR="001D5656">
              <w:rPr>
                <w:noProof/>
              </w:rPr>
              <w:instrText xml:space="preserve"> PAGEREF _Toc106357217 \h </w:instrText>
            </w:r>
            <w:r w:rsidR="001D5656">
              <w:rPr>
                <w:noProof/>
              </w:rPr>
            </w:r>
            <w:r w:rsidR="001D5656">
              <w:rPr>
                <w:noProof/>
              </w:rPr>
              <w:fldChar w:fldCharType="separate"/>
            </w:r>
            <w:r w:rsidR="001D5656">
              <w:rPr>
                <w:noProof/>
              </w:rPr>
              <w:t>3</w:t>
            </w:r>
            <w:r w:rsidR="001D5656">
              <w:rPr>
                <w:noProof/>
              </w:rPr>
              <w:fldChar w:fldCharType="end"/>
            </w:r>
          </w:hyperlink>
        </w:p>
        <w:p w14:paraId="7406E6CB" w14:textId="51E2525E" w:rsidR="001D5656" w:rsidRDefault="00AC165A">
          <w:pPr>
            <w:pStyle w:val="TOC2"/>
            <w:tabs>
              <w:tab w:val="right" w:leader="dot" w:pos="8296"/>
            </w:tabs>
            <w:rPr>
              <w:rFonts w:asciiTheme="minorHAnsi" w:eastAsiaTheme="minorEastAsia" w:hAnsiTheme="minorHAnsi"/>
              <w:noProof/>
              <w:kern w:val="2"/>
              <w:szCs w:val="22"/>
            </w:rPr>
          </w:pPr>
          <w:hyperlink w:anchor="_Toc106357218" w:history="1">
            <w:r w:rsidR="001D5656" w:rsidRPr="002044A8">
              <w:rPr>
                <w:rStyle w:val="af"/>
                <w:rFonts w:ascii="Times New Roman" w:eastAsia="宋体" w:hAnsi="宋体"/>
                <w:b/>
                <w:noProof/>
              </w:rPr>
              <w:t>3.3</w:t>
            </w:r>
            <w:r w:rsidR="001D5656" w:rsidRPr="002044A8">
              <w:rPr>
                <w:rStyle w:val="af"/>
                <w:rFonts w:ascii="Times New Roman" w:eastAsia="宋体" w:hAnsi="宋体"/>
                <w:b/>
                <w:noProof/>
              </w:rPr>
              <w:t>操作说明</w:t>
            </w:r>
            <w:r w:rsidR="001D5656">
              <w:rPr>
                <w:noProof/>
              </w:rPr>
              <w:tab/>
            </w:r>
            <w:r w:rsidR="001D5656">
              <w:rPr>
                <w:noProof/>
              </w:rPr>
              <w:fldChar w:fldCharType="begin"/>
            </w:r>
            <w:r w:rsidR="001D5656">
              <w:rPr>
                <w:noProof/>
              </w:rPr>
              <w:instrText xml:space="preserve"> PAGEREF _Toc106357218 \h </w:instrText>
            </w:r>
            <w:r w:rsidR="001D5656">
              <w:rPr>
                <w:noProof/>
              </w:rPr>
            </w:r>
            <w:r w:rsidR="001D5656">
              <w:rPr>
                <w:noProof/>
              </w:rPr>
              <w:fldChar w:fldCharType="separate"/>
            </w:r>
            <w:r w:rsidR="001D5656">
              <w:rPr>
                <w:noProof/>
              </w:rPr>
              <w:t>3</w:t>
            </w:r>
            <w:r w:rsidR="001D5656">
              <w:rPr>
                <w:noProof/>
              </w:rPr>
              <w:fldChar w:fldCharType="end"/>
            </w:r>
          </w:hyperlink>
        </w:p>
        <w:p w14:paraId="6F64A9B4" w14:textId="3FAFCD3A" w:rsidR="001D5656" w:rsidRDefault="00AC165A">
          <w:pPr>
            <w:pStyle w:val="TOC2"/>
            <w:tabs>
              <w:tab w:val="right" w:leader="dot" w:pos="8296"/>
            </w:tabs>
            <w:rPr>
              <w:rFonts w:asciiTheme="minorHAnsi" w:eastAsiaTheme="minorEastAsia" w:hAnsiTheme="minorHAnsi"/>
              <w:noProof/>
              <w:kern w:val="2"/>
              <w:szCs w:val="22"/>
            </w:rPr>
          </w:pPr>
          <w:hyperlink w:anchor="_Toc106357222" w:history="1">
            <w:r w:rsidR="001D5656" w:rsidRPr="002044A8">
              <w:rPr>
                <w:rStyle w:val="af"/>
                <w:rFonts w:ascii="Times New Roman" w:eastAsia="宋体" w:hAnsi="宋体"/>
                <w:b/>
                <w:noProof/>
              </w:rPr>
              <w:t>3.4</w:t>
            </w:r>
            <w:r w:rsidR="001D5656" w:rsidRPr="002044A8">
              <w:rPr>
                <w:rStyle w:val="af"/>
                <w:rFonts w:ascii="Times New Roman" w:eastAsia="宋体" w:hAnsi="宋体"/>
                <w:b/>
                <w:noProof/>
              </w:rPr>
              <w:t>模式切换</w:t>
            </w:r>
            <w:r w:rsidR="001D5656">
              <w:rPr>
                <w:noProof/>
              </w:rPr>
              <w:tab/>
            </w:r>
            <w:r w:rsidR="001D5656">
              <w:rPr>
                <w:noProof/>
              </w:rPr>
              <w:fldChar w:fldCharType="begin"/>
            </w:r>
            <w:r w:rsidR="001D5656">
              <w:rPr>
                <w:noProof/>
              </w:rPr>
              <w:instrText xml:space="preserve"> PAGEREF _Toc106357222 \h </w:instrText>
            </w:r>
            <w:r w:rsidR="001D5656">
              <w:rPr>
                <w:noProof/>
              </w:rPr>
            </w:r>
            <w:r w:rsidR="001D5656">
              <w:rPr>
                <w:noProof/>
              </w:rPr>
              <w:fldChar w:fldCharType="separate"/>
            </w:r>
            <w:r w:rsidR="001D5656">
              <w:rPr>
                <w:noProof/>
              </w:rPr>
              <w:t>4</w:t>
            </w:r>
            <w:r w:rsidR="001D5656">
              <w:rPr>
                <w:noProof/>
              </w:rPr>
              <w:fldChar w:fldCharType="end"/>
            </w:r>
          </w:hyperlink>
        </w:p>
        <w:p w14:paraId="03CF59E0" w14:textId="49DDEAF0" w:rsidR="001D5656" w:rsidRDefault="00AC165A">
          <w:pPr>
            <w:pStyle w:val="TOC1"/>
            <w:tabs>
              <w:tab w:val="right" w:leader="dot" w:pos="8296"/>
            </w:tabs>
            <w:rPr>
              <w:rFonts w:asciiTheme="minorHAnsi" w:eastAsiaTheme="minorEastAsia" w:hAnsiTheme="minorHAnsi"/>
              <w:noProof/>
              <w:kern w:val="2"/>
              <w:szCs w:val="22"/>
            </w:rPr>
          </w:pPr>
          <w:hyperlink w:anchor="_Toc106357223" w:history="1">
            <w:r w:rsidR="001D5656" w:rsidRPr="002044A8">
              <w:rPr>
                <w:rStyle w:val="af"/>
                <w:rFonts w:eastAsia="宋体" w:hAnsi="宋体"/>
                <w:b/>
                <w:noProof/>
              </w:rPr>
              <w:t>四、参数指示</w:t>
            </w:r>
            <w:r w:rsidR="001D5656">
              <w:rPr>
                <w:noProof/>
              </w:rPr>
              <w:tab/>
            </w:r>
            <w:r w:rsidR="001D5656">
              <w:rPr>
                <w:noProof/>
              </w:rPr>
              <w:fldChar w:fldCharType="begin"/>
            </w:r>
            <w:r w:rsidR="001D5656">
              <w:rPr>
                <w:noProof/>
              </w:rPr>
              <w:instrText xml:space="preserve"> PAGEREF _Toc106357223 \h </w:instrText>
            </w:r>
            <w:r w:rsidR="001D5656">
              <w:rPr>
                <w:noProof/>
              </w:rPr>
            </w:r>
            <w:r w:rsidR="001D5656">
              <w:rPr>
                <w:noProof/>
              </w:rPr>
              <w:fldChar w:fldCharType="separate"/>
            </w:r>
            <w:r w:rsidR="001D5656">
              <w:rPr>
                <w:noProof/>
              </w:rPr>
              <w:t>4</w:t>
            </w:r>
            <w:r w:rsidR="001D5656">
              <w:rPr>
                <w:noProof/>
              </w:rPr>
              <w:fldChar w:fldCharType="end"/>
            </w:r>
          </w:hyperlink>
        </w:p>
        <w:p w14:paraId="44B7A70A" w14:textId="08CE3392" w:rsidR="001D5656" w:rsidRDefault="00AC165A">
          <w:pPr>
            <w:pStyle w:val="TOC1"/>
            <w:tabs>
              <w:tab w:val="right" w:leader="dot" w:pos="8296"/>
            </w:tabs>
            <w:rPr>
              <w:rFonts w:asciiTheme="minorHAnsi" w:eastAsiaTheme="minorEastAsia" w:hAnsiTheme="minorHAnsi"/>
              <w:noProof/>
              <w:kern w:val="2"/>
              <w:szCs w:val="22"/>
            </w:rPr>
          </w:pPr>
          <w:hyperlink w:anchor="_Toc106357224" w:history="1">
            <w:r w:rsidR="001D5656" w:rsidRPr="002044A8">
              <w:rPr>
                <w:rStyle w:val="af"/>
                <w:rFonts w:eastAsia="宋体" w:hAnsi="宋体"/>
                <w:b/>
                <w:noProof/>
              </w:rPr>
              <w:t>五、故障分析与处理</w:t>
            </w:r>
            <w:r w:rsidR="001D5656">
              <w:rPr>
                <w:noProof/>
              </w:rPr>
              <w:tab/>
            </w:r>
            <w:r w:rsidR="001D5656">
              <w:rPr>
                <w:noProof/>
              </w:rPr>
              <w:fldChar w:fldCharType="begin"/>
            </w:r>
            <w:r w:rsidR="001D5656">
              <w:rPr>
                <w:noProof/>
              </w:rPr>
              <w:instrText xml:space="preserve"> PAGEREF _Toc106357224 \h </w:instrText>
            </w:r>
            <w:r w:rsidR="001D5656">
              <w:rPr>
                <w:noProof/>
              </w:rPr>
            </w:r>
            <w:r w:rsidR="001D5656">
              <w:rPr>
                <w:noProof/>
              </w:rPr>
              <w:fldChar w:fldCharType="separate"/>
            </w:r>
            <w:r w:rsidR="001D5656">
              <w:rPr>
                <w:noProof/>
              </w:rPr>
              <w:t>4</w:t>
            </w:r>
            <w:r w:rsidR="001D5656">
              <w:rPr>
                <w:noProof/>
              </w:rPr>
              <w:fldChar w:fldCharType="end"/>
            </w:r>
          </w:hyperlink>
        </w:p>
        <w:p w14:paraId="548FFB1B" w14:textId="6E7588B7" w:rsidR="001D5656" w:rsidRDefault="00AC165A">
          <w:pPr>
            <w:pStyle w:val="TOC1"/>
            <w:tabs>
              <w:tab w:val="right" w:leader="dot" w:pos="8296"/>
            </w:tabs>
            <w:rPr>
              <w:rFonts w:asciiTheme="minorHAnsi" w:eastAsiaTheme="minorEastAsia" w:hAnsiTheme="minorHAnsi"/>
              <w:noProof/>
              <w:kern w:val="2"/>
              <w:szCs w:val="22"/>
            </w:rPr>
          </w:pPr>
          <w:hyperlink w:anchor="_Toc106357225" w:history="1">
            <w:r w:rsidR="001D5656" w:rsidRPr="002044A8">
              <w:rPr>
                <w:rStyle w:val="af"/>
                <w:rFonts w:ascii="宋体" w:eastAsia="宋体" w:hAnsi="宋体"/>
                <w:b/>
                <w:noProof/>
              </w:rPr>
              <w:t>六、清洁与维护</w:t>
            </w:r>
            <w:r w:rsidR="001D5656">
              <w:rPr>
                <w:noProof/>
              </w:rPr>
              <w:tab/>
            </w:r>
            <w:r w:rsidR="001D5656">
              <w:rPr>
                <w:noProof/>
              </w:rPr>
              <w:fldChar w:fldCharType="begin"/>
            </w:r>
            <w:r w:rsidR="001D5656">
              <w:rPr>
                <w:noProof/>
              </w:rPr>
              <w:instrText xml:space="preserve"> PAGEREF _Toc106357225 \h </w:instrText>
            </w:r>
            <w:r w:rsidR="001D5656">
              <w:rPr>
                <w:noProof/>
              </w:rPr>
            </w:r>
            <w:r w:rsidR="001D5656">
              <w:rPr>
                <w:noProof/>
              </w:rPr>
              <w:fldChar w:fldCharType="separate"/>
            </w:r>
            <w:r w:rsidR="001D5656">
              <w:rPr>
                <w:noProof/>
              </w:rPr>
              <w:t>5</w:t>
            </w:r>
            <w:r w:rsidR="001D5656">
              <w:rPr>
                <w:noProof/>
              </w:rPr>
              <w:fldChar w:fldCharType="end"/>
            </w:r>
          </w:hyperlink>
        </w:p>
        <w:p w14:paraId="32A117CC" w14:textId="7E637AC9" w:rsidR="001D5656" w:rsidRDefault="00AC165A">
          <w:pPr>
            <w:pStyle w:val="TOC1"/>
            <w:tabs>
              <w:tab w:val="right" w:leader="dot" w:pos="8296"/>
            </w:tabs>
            <w:rPr>
              <w:rFonts w:asciiTheme="minorHAnsi" w:eastAsiaTheme="minorEastAsia" w:hAnsiTheme="minorHAnsi"/>
              <w:noProof/>
              <w:kern w:val="2"/>
              <w:szCs w:val="22"/>
            </w:rPr>
          </w:pPr>
          <w:hyperlink w:anchor="_Toc106357226" w:history="1">
            <w:r w:rsidR="001D5656" w:rsidRPr="002044A8">
              <w:rPr>
                <w:rStyle w:val="af"/>
                <w:rFonts w:ascii="Times New Roman" w:eastAsia="宋体" w:hAnsi="宋体"/>
                <w:b/>
                <w:noProof/>
              </w:rPr>
              <w:t>七、售后服务</w:t>
            </w:r>
            <w:r w:rsidR="001D5656">
              <w:rPr>
                <w:noProof/>
              </w:rPr>
              <w:tab/>
            </w:r>
            <w:r w:rsidR="001D5656">
              <w:rPr>
                <w:noProof/>
              </w:rPr>
              <w:fldChar w:fldCharType="begin"/>
            </w:r>
            <w:r w:rsidR="001D5656">
              <w:rPr>
                <w:noProof/>
              </w:rPr>
              <w:instrText xml:space="preserve"> PAGEREF _Toc106357226 \h </w:instrText>
            </w:r>
            <w:r w:rsidR="001D5656">
              <w:rPr>
                <w:noProof/>
              </w:rPr>
            </w:r>
            <w:r w:rsidR="001D5656">
              <w:rPr>
                <w:noProof/>
              </w:rPr>
              <w:fldChar w:fldCharType="separate"/>
            </w:r>
            <w:r w:rsidR="001D5656">
              <w:rPr>
                <w:noProof/>
              </w:rPr>
              <w:t>5</w:t>
            </w:r>
            <w:r w:rsidR="001D5656">
              <w:rPr>
                <w:noProof/>
              </w:rPr>
              <w:fldChar w:fldCharType="end"/>
            </w:r>
          </w:hyperlink>
        </w:p>
        <w:p w14:paraId="691AB08B" w14:textId="48ACA3B4" w:rsidR="001D5656" w:rsidRDefault="00AC165A">
          <w:pPr>
            <w:pStyle w:val="TOC2"/>
            <w:tabs>
              <w:tab w:val="right" w:leader="dot" w:pos="8296"/>
            </w:tabs>
            <w:rPr>
              <w:rFonts w:asciiTheme="minorHAnsi" w:eastAsiaTheme="minorEastAsia" w:hAnsiTheme="minorHAnsi"/>
              <w:noProof/>
              <w:kern w:val="2"/>
              <w:szCs w:val="22"/>
            </w:rPr>
          </w:pPr>
          <w:hyperlink w:anchor="_Toc106357227" w:history="1">
            <w:r w:rsidR="001D5656" w:rsidRPr="002044A8">
              <w:rPr>
                <w:rStyle w:val="af"/>
                <w:rFonts w:ascii="Times New Roman" w:eastAsia="宋体" w:hAnsi="Times New Roman"/>
                <w:noProof/>
              </w:rPr>
              <w:t>a</w:t>
            </w:r>
            <w:r w:rsidR="001D5656" w:rsidRPr="002044A8">
              <w:rPr>
                <w:rStyle w:val="af"/>
                <w:rFonts w:ascii="Times New Roman" w:eastAsia="宋体" w:hAnsi="Times New Roman"/>
                <w:noProof/>
              </w:rPr>
              <w:t>）保修内容</w:t>
            </w:r>
            <w:r w:rsidR="001D5656">
              <w:rPr>
                <w:noProof/>
              </w:rPr>
              <w:tab/>
            </w:r>
            <w:r w:rsidR="001D5656">
              <w:rPr>
                <w:noProof/>
              </w:rPr>
              <w:fldChar w:fldCharType="begin"/>
            </w:r>
            <w:r w:rsidR="001D5656">
              <w:rPr>
                <w:noProof/>
              </w:rPr>
              <w:instrText xml:space="preserve"> PAGEREF _Toc106357227 \h </w:instrText>
            </w:r>
            <w:r w:rsidR="001D5656">
              <w:rPr>
                <w:noProof/>
              </w:rPr>
            </w:r>
            <w:r w:rsidR="001D5656">
              <w:rPr>
                <w:noProof/>
              </w:rPr>
              <w:fldChar w:fldCharType="separate"/>
            </w:r>
            <w:r w:rsidR="001D5656">
              <w:rPr>
                <w:noProof/>
              </w:rPr>
              <w:t>5</w:t>
            </w:r>
            <w:r w:rsidR="001D5656">
              <w:rPr>
                <w:noProof/>
              </w:rPr>
              <w:fldChar w:fldCharType="end"/>
            </w:r>
          </w:hyperlink>
        </w:p>
        <w:p w14:paraId="3FF3B09E" w14:textId="400AB5E2" w:rsidR="001D5656" w:rsidRDefault="00AC165A">
          <w:pPr>
            <w:pStyle w:val="TOC2"/>
            <w:tabs>
              <w:tab w:val="right" w:leader="dot" w:pos="8296"/>
            </w:tabs>
            <w:rPr>
              <w:rFonts w:asciiTheme="minorHAnsi" w:eastAsiaTheme="minorEastAsia" w:hAnsiTheme="minorHAnsi"/>
              <w:noProof/>
              <w:kern w:val="2"/>
              <w:szCs w:val="22"/>
            </w:rPr>
          </w:pPr>
          <w:hyperlink w:anchor="_Toc106357228" w:history="1">
            <w:r w:rsidR="001D5656" w:rsidRPr="002044A8">
              <w:rPr>
                <w:rStyle w:val="af"/>
                <w:rFonts w:ascii="Times New Roman" w:eastAsia="宋体" w:hAnsi="Times New Roman"/>
                <w:noProof/>
              </w:rPr>
              <w:t>b</w:t>
            </w:r>
            <w:r w:rsidR="001D5656" w:rsidRPr="002044A8">
              <w:rPr>
                <w:rStyle w:val="af"/>
                <w:rFonts w:ascii="Times New Roman" w:eastAsia="宋体" w:hAnsi="Times New Roman"/>
                <w:noProof/>
              </w:rPr>
              <w:t>）保修范围</w:t>
            </w:r>
            <w:r w:rsidR="001D5656">
              <w:rPr>
                <w:noProof/>
              </w:rPr>
              <w:tab/>
            </w:r>
            <w:r w:rsidR="001D5656">
              <w:rPr>
                <w:noProof/>
              </w:rPr>
              <w:fldChar w:fldCharType="begin"/>
            </w:r>
            <w:r w:rsidR="001D5656">
              <w:rPr>
                <w:noProof/>
              </w:rPr>
              <w:instrText xml:space="preserve"> PAGEREF _Toc106357228 \h </w:instrText>
            </w:r>
            <w:r w:rsidR="001D5656">
              <w:rPr>
                <w:noProof/>
              </w:rPr>
            </w:r>
            <w:r w:rsidR="001D5656">
              <w:rPr>
                <w:noProof/>
              </w:rPr>
              <w:fldChar w:fldCharType="separate"/>
            </w:r>
            <w:r w:rsidR="001D5656">
              <w:rPr>
                <w:noProof/>
              </w:rPr>
              <w:t>5</w:t>
            </w:r>
            <w:r w:rsidR="001D5656">
              <w:rPr>
                <w:noProof/>
              </w:rPr>
              <w:fldChar w:fldCharType="end"/>
            </w:r>
          </w:hyperlink>
        </w:p>
        <w:p w14:paraId="44E200B0" w14:textId="02CB7B5D" w:rsidR="00340F36" w:rsidRDefault="002A3B73">
          <w:pPr>
            <w:autoSpaceDE w:val="0"/>
            <w:autoSpaceDN w:val="0"/>
            <w:spacing w:line="420" w:lineRule="auto"/>
            <w:ind w:firstLine="240"/>
            <w:jc w:val="left"/>
            <w:rPr>
              <w:rFonts w:ascii="黑体" w:eastAsia="黑体" w:hAnsi="黑体"/>
              <w:sz w:val="24"/>
              <w:szCs w:val="24"/>
            </w:rPr>
          </w:pPr>
          <w:r>
            <w:rPr>
              <w:rFonts w:ascii="黑体" w:eastAsia="黑体" w:hAnsi="黑体"/>
              <w:szCs w:val="24"/>
            </w:rPr>
            <w:fldChar w:fldCharType="end"/>
          </w:r>
        </w:p>
      </w:sdtContent>
    </w:sdt>
    <w:p w14:paraId="2D412745" w14:textId="77777777" w:rsidR="00340F36" w:rsidRDefault="00340F36">
      <w:pPr>
        <w:autoSpaceDE w:val="0"/>
        <w:autoSpaceDN w:val="0"/>
        <w:spacing w:line="420" w:lineRule="auto"/>
        <w:ind w:firstLine="240"/>
        <w:jc w:val="left"/>
        <w:rPr>
          <w:rFonts w:ascii="宋体" w:eastAsia="宋体" w:hAnsi="宋体"/>
          <w:sz w:val="24"/>
          <w:szCs w:val="24"/>
        </w:rPr>
      </w:pPr>
    </w:p>
    <w:p w14:paraId="378C58E9" w14:textId="77777777" w:rsidR="00340F36" w:rsidRDefault="00340F36">
      <w:pPr>
        <w:wordWrap w:val="0"/>
        <w:jc w:val="left"/>
        <w:rPr>
          <w:rFonts w:ascii="Times New Roman" w:eastAsia="宋体" w:hAnsi="宋体"/>
          <w:sz w:val="20"/>
          <w:szCs w:val="20"/>
        </w:rPr>
      </w:pPr>
    </w:p>
    <w:p w14:paraId="1E3BAA21" w14:textId="77777777" w:rsidR="00340F36" w:rsidRDefault="00340F36">
      <w:pPr>
        <w:wordWrap w:val="0"/>
        <w:rPr>
          <w:rFonts w:ascii="Times New Roman" w:eastAsia="宋体" w:hAnsi="宋体"/>
          <w:b/>
          <w:sz w:val="32"/>
          <w:szCs w:val="32"/>
        </w:rPr>
      </w:pPr>
    </w:p>
    <w:p w14:paraId="71FA7267" w14:textId="77777777" w:rsidR="00340F36" w:rsidRDefault="00340F36">
      <w:pPr>
        <w:wordWrap w:val="0"/>
        <w:rPr>
          <w:rFonts w:ascii="Times New Roman" w:eastAsia="宋体" w:hAnsi="宋体"/>
          <w:b/>
          <w:sz w:val="32"/>
          <w:szCs w:val="32"/>
        </w:rPr>
      </w:pPr>
    </w:p>
    <w:p w14:paraId="3003BF06" w14:textId="77777777" w:rsidR="00340F36" w:rsidRDefault="00340F36">
      <w:pPr>
        <w:wordWrap w:val="0"/>
        <w:rPr>
          <w:rFonts w:ascii="Times New Roman" w:eastAsia="宋体" w:hAnsi="宋体"/>
          <w:b/>
          <w:sz w:val="32"/>
          <w:szCs w:val="32"/>
        </w:rPr>
      </w:pPr>
    </w:p>
    <w:p w14:paraId="1AC40859" w14:textId="77777777" w:rsidR="00340F36" w:rsidRDefault="00340F36">
      <w:pPr>
        <w:wordWrap w:val="0"/>
        <w:rPr>
          <w:rFonts w:ascii="Times New Roman" w:eastAsia="宋体" w:hAnsi="宋体"/>
          <w:b/>
          <w:sz w:val="32"/>
          <w:szCs w:val="32"/>
        </w:rPr>
      </w:pPr>
    </w:p>
    <w:p w14:paraId="6D80F687" w14:textId="77777777" w:rsidR="00340F36" w:rsidRDefault="00340F36">
      <w:pPr>
        <w:autoSpaceDE w:val="0"/>
        <w:autoSpaceDN w:val="0"/>
        <w:spacing w:line="420" w:lineRule="auto"/>
        <w:jc w:val="left"/>
        <w:rPr>
          <w:rFonts w:eastAsia="宋体" w:hAnsi="宋体"/>
          <w:sz w:val="30"/>
          <w:szCs w:val="30"/>
        </w:rPr>
        <w:sectPr w:rsidR="00340F36">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077E7BBA" w14:textId="77777777" w:rsidR="00340F36" w:rsidRDefault="002A3B73">
      <w:pPr>
        <w:autoSpaceDE w:val="0"/>
        <w:autoSpaceDN w:val="0"/>
        <w:spacing w:line="420" w:lineRule="auto"/>
        <w:jc w:val="left"/>
        <w:outlineLvl w:val="0"/>
        <w:rPr>
          <w:rFonts w:ascii="Times New Roman" w:eastAsia="宋体" w:hAnsi="宋体"/>
          <w:sz w:val="30"/>
          <w:szCs w:val="30"/>
        </w:rPr>
      </w:pPr>
      <w:bookmarkStart w:id="0" w:name="_Toc106357213"/>
      <w:r>
        <w:rPr>
          <w:rFonts w:eastAsia="宋体" w:hAnsi="宋体" w:hint="eastAsia"/>
          <w:sz w:val="30"/>
          <w:szCs w:val="30"/>
        </w:rPr>
        <w:lastRenderedPageBreak/>
        <w:t>一、</w:t>
      </w:r>
      <w:r>
        <w:rPr>
          <w:rFonts w:ascii="Times New Roman" w:eastAsia="宋体" w:hAnsi="宋体" w:hint="eastAsia"/>
          <w:sz w:val="30"/>
          <w:szCs w:val="30"/>
        </w:rPr>
        <w:t>基</w:t>
      </w:r>
      <w:r>
        <w:rPr>
          <w:rFonts w:ascii="Times New Roman" w:eastAsia="宋体" w:hAnsi="宋体"/>
          <w:sz w:val="30"/>
          <w:szCs w:val="30"/>
        </w:rPr>
        <w:t>本参数和性能</w:t>
      </w:r>
      <w:bookmarkEnd w:id="0"/>
    </w:p>
    <w:tbl>
      <w:tblPr>
        <w:tblW w:w="7413" w:type="dxa"/>
        <w:jc w:val="center"/>
        <w:tblLayout w:type="fixed"/>
        <w:tblLook w:val="04A0" w:firstRow="1" w:lastRow="0" w:firstColumn="1" w:lastColumn="0" w:noHBand="0" w:noVBand="1"/>
      </w:tblPr>
      <w:tblGrid>
        <w:gridCol w:w="3044"/>
        <w:gridCol w:w="3120"/>
        <w:gridCol w:w="1249"/>
      </w:tblGrid>
      <w:tr w:rsidR="00340F36" w14:paraId="2D789CF4"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A5D4A9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0803494B"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Pr>
                <w:rFonts w:ascii="宋体" w:eastAsia="宋体" w:hAnsi="宋体" w:hint="eastAsia"/>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11F6BD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340F36" w14:paraId="492BCBF4"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729F691" w14:textId="6ECF7643" w:rsidR="00340F36" w:rsidRDefault="000E7AD5">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FE4C0F2"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5CB092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340F36" w14:paraId="4CA0B404"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03C29DB"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F1E84B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20D5FEE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477AEA1C"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C26DDF6"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加热温度范围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0A1DFE69" w14:textId="12054E6A"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室温+5~</w:t>
            </w:r>
            <w:r w:rsidR="004065E2">
              <w:rPr>
                <w:rFonts w:ascii="宋体" w:eastAsia="宋体" w:hAnsi="宋体"/>
                <w:color w:val="000000"/>
                <w:sz w:val="30"/>
                <w:szCs w:val="30"/>
              </w:rPr>
              <w:t>15</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BB5C608"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568319DD"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1741FC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EF39C1C" w14:textId="68097AFE" w:rsidR="00340F36" w:rsidRDefault="000E7AD5">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12B8CC52" w14:textId="4EC05AC2" w:rsidR="00340F36" w:rsidRDefault="00340F36">
            <w:pPr>
              <w:wordWrap w:val="0"/>
              <w:spacing w:line="240" w:lineRule="atLeast"/>
              <w:rPr>
                <w:rFonts w:ascii="宋体" w:eastAsia="宋体" w:hAnsi="宋体"/>
                <w:color w:val="000000"/>
                <w:sz w:val="30"/>
                <w:szCs w:val="30"/>
              </w:rPr>
            </w:pPr>
          </w:p>
        </w:tc>
      </w:tr>
      <w:tr w:rsidR="00340F36" w14:paraId="600FE609"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841656"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搅拌点位数量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2C59E664"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FE85BA1" w14:textId="77777777" w:rsidR="00340F36" w:rsidRDefault="00340F36">
            <w:pPr>
              <w:wordWrap w:val="0"/>
              <w:spacing w:line="240" w:lineRule="atLeast"/>
              <w:rPr>
                <w:rFonts w:ascii="宋体" w:eastAsia="宋体" w:hAnsi="宋体"/>
                <w:color w:val="000000"/>
                <w:sz w:val="30"/>
                <w:szCs w:val="30"/>
              </w:rPr>
            </w:pPr>
          </w:p>
        </w:tc>
      </w:tr>
      <w:tr w:rsidR="00340F36" w14:paraId="03C0797C"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CF8CA19" w14:textId="31CCE0FD"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sidR="00C113F3">
              <w:rPr>
                <w:rFonts w:ascii="宋体" w:eastAsia="宋体" w:hAnsi="宋体" w:hint="eastAsia"/>
                <w:color w:val="000000"/>
                <w:sz w:val="30"/>
                <w:szCs w:val="30"/>
              </w:rPr>
              <w:t>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4F6E1153"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4C9B7AB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C113F3" w14:paraId="5DEA83A6"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4AF02B" w14:textId="52805C95" w:rsidR="00C113F3" w:rsidRDefault="00C113F3">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Pr>
                <w:rFonts w:ascii="宋体" w:eastAsia="宋体" w:hAnsi="宋体" w:hint="eastAsia"/>
                <w:color w:val="000000"/>
                <w:sz w:val="30"/>
                <w:szCs w:val="30"/>
              </w:rPr>
              <w:t>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1BEC8B0C" w14:textId="62BA361A" w:rsidR="00C113F3" w:rsidRDefault="006D4EF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C9F14B6" w14:textId="77777777" w:rsidR="00C113F3" w:rsidRDefault="00C113F3">
            <w:pPr>
              <w:wordWrap w:val="0"/>
              <w:spacing w:line="240" w:lineRule="atLeast"/>
              <w:rPr>
                <w:rFonts w:ascii="宋体" w:eastAsia="宋体" w:hAnsi="宋体"/>
                <w:color w:val="000000"/>
                <w:sz w:val="30"/>
                <w:szCs w:val="30"/>
              </w:rPr>
            </w:pPr>
          </w:p>
        </w:tc>
      </w:tr>
      <w:tr w:rsidR="00340F36" w14:paraId="7748B779"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A012ED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6A6EA8B2"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324AB684"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r</w:t>
            </w:r>
            <w:r>
              <w:rPr>
                <w:rFonts w:ascii="宋体" w:eastAsia="宋体" w:hAnsi="宋体"/>
                <w:color w:val="000000"/>
                <w:sz w:val="30"/>
                <w:szCs w:val="30"/>
              </w:rPr>
              <w:t>pm</w:t>
            </w:r>
            <w:r>
              <w:rPr>
                <w:rFonts w:ascii="宋体" w:eastAsia="宋体" w:hAnsi="宋体" w:hint="eastAsia"/>
                <w:color w:val="000000"/>
                <w:sz w:val="30"/>
                <w:szCs w:val="30"/>
              </w:rPr>
              <w:t>/节</w:t>
            </w:r>
          </w:p>
        </w:tc>
      </w:tr>
      <w:tr w:rsidR="00340F36" w14:paraId="3D4C9883"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BB38EC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72791878" w14:textId="5A975E53"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sidR="00C113F3">
              <w:rPr>
                <w:rFonts w:ascii="宋体" w:eastAsia="宋体" w:hAnsi="宋体" w:hint="eastAsia"/>
                <w:color w:val="000000"/>
                <w:sz w:val="30"/>
                <w:szCs w:val="30"/>
              </w:rPr>
              <w:t>~</w:t>
            </w:r>
            <w:r>
              <w:rPr>
                <w:rFonts w:ascii="宋体" w:eastAsia="宋体" w:hAnsi="宋体"/>
                <w:color w:val="000000"/>
                <w:sz w:val="30"/>
                <w:szCs w:val="30"/>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2AACABE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0F40766E"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E83A54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5B680D13"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41CA76E8"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098A2CF7"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70C0CC3"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64527485"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w:t>
            </w:r>
            <w:r>
              <w:rPr>
                <w:rFonts w:ascii="宋体" w:eastAsia="宋体" w:hAnsi="宋体" w:hint="eastAsia"/>
                <w:color w:val="000000"/>
                <w:sz w:val="30"/>
                <w:szCs w:val="30"/>
              </w:rPr>
              <w:t>210</w:t>
            </w:r>
          </w:p>
        </w:tc>
        <w:tc>
          <w:tcPr>
            <w:tcW w:w="1249" w:type="dxa"/>
            <w:tcBorders>
              <w:top w:val="single" w:sz="4" w:space="0" w:color="000000"/>
              <w:left w:val="single" w:sz="4" w:space="0" w:color="000000"/>
              <w:bottom w:val="single" w:sz="4" w:space="0" w:color="000000"/>
              <w:right w:val="single" w:sz="4" w:space="0" w:color="000000"/>
            </w:tcBorders>
            <w:vAlign w:val="center"/>
          </w:tcPr>
          <w:p w14:paraId="4A4D10CC"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1A85C34A"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4EBC4D1"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工作盘盘面材料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33EA4B89" w14:textId="5E41C2C3"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铝合金</w:t>
            </w:r>
            <w:r w:rsidR="000E7AD5">
              <w:rPr>
                <w:rFonts w:ascii="宋体" w:eastAsia="宋体" w:hAnsi="宋体" w:hint="eastAsia"/>
                <w:color w:val="000000"/>
                <w:sz w:val="30"/>
                <w:szCs w:val="30"/>
              </w:rPr>
              <w:t>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3E6096CB" w14:textId="77777777" w:rsidR="00340F36" w:rsidRDefault="00340F36">
            <w:pPr>
              <w:wordWrap w:val="0"/>
              <w:spacing w:line="240" w:lineRule="atLeast"/>
              <w:rPr>
                <w:rFonts w:ascii="宋体" w:eastAsia="宋体" w:hAnsi="宋体"/>
                <w:color w:val="000000"/>
                <w:sz w:val="30"/>
                <w:szCs w:val="30"/>
              </w:rPr>
            </w:pPr>
          </w:p>
        </w:tc>
      </w:tr>
      <w:tr w:rsidR="00340F36" w14:paraId="4C76F8AF"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8A1A3AF"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C113417" w14:textId="1E4C8B46" w:rsidR="00340F36" w:rsidRDefault="002A3B73">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w:t>
            </w:r>
            <w:r>
              <w:rPr>
                <w:rFonts w:ascii="宋体" w:eastAsia="宋体" w:hAnsi="宋体" w:hint="eastAsia"/>
                <w:color w:val="000000"/>
                <w:sz w:val="30"/>
                <w:szCs w:val="30"/>
              </w:rPr>
              <w:t>210</w:t>
            </w:r>
            <w:r w:rsidR="004065E2">
              <w:rPr>
                <w:rFonts w:ascii="宋体" w:eastAsia="宋体" w:hAnsi="宋体"/>
                <w:color w:val="000000"/>
                <w:sz w:val="30"/>
                <w:szCs w:val="30"/>
              </w:rPr>
              <w:t>×90</w:t>
            </w:r>
          </w:p>
        </w:tc>
        <w:tc>
          <w:tcPr>
            <w:tcW w:w="1249" w:type="dxa"/>
            <w:tcBorders>
              <w:top w:val="single" w:sz="4" w:space="0" w:color="000000"/>
              <w:left w:val="single" w:sz="4" w:space="0" w:color="000000"/>
              <w:bottom w:val="single" w:sz="4" w:space="0" w:color="000000"/>
              <w:right w:val="single" w:sz="4" w:space="0" w:color="000000"/>
            </w:tcBorders>
            <w:vAlign w:val="center"/>
          </w:tcPr>
          <w:p w14:paraId="0B07FCB9"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40E3BE92"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B2F2340"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2A680147" w14:textId="659F4703"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w:t>
            </w:r>
            <w:r w:rsidR="004065E2">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7305CF04"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340F36" w14:paraId="0FD9E281"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C12B31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746D6134" w14:textId="795D6091"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100</w:t>
            </w:r>
            <w:r w:rsidR="006D4EF1">
              <w:rPr>
                <w:rFonts w:ascii="宋体" w:eastAsia="宋体" w:hAnsi="宋体" w:hint="eastAsia"/>
                <w:color w:val="000000"/>
                <w:sz w:val="30"/>
                <w:szCs w:val="30"/>
              </w:rPr>
              <w:t>~</w:t>
            </w:r>
            <w:r>
              <w:rPr>
                <w:rFonts w:ascii="宋体" w:eastAsia="宋体" w:hAnsi="宋体"/>
                <w:color w:val="000000"/>
                <w:sz w:val="30"/>
                <w:szCs w:val="30"/>
              </w:rPr>
              <w:t>240/50</w:t>
            </w:r>
            <w:r w:rsidR="006D4EF1">
              <w:rPr>
                <w:rFonts w:ascii="宋体" w:eastAsia="宋体" w:hAnsi="宋体" w:hint="eastAsia"/>
                <w:color w:val="000000"/>
                <w:sz w:val="30"/>
                <w:szCs w:val="30"/>
              </w:rPr>
              <w:t>~</w:t>
            </w:r>
            <w:r>
              <w:rPr>
                <w:rFonts w:ascii="宋体" w:eastAsia="宋体" w:hAnsi="宋体"/>
                <w:color w:val="000000"/>
                <w:sz w:val="30"/>
                <w:szCs w:val="30"/>
              </w:rPr>
              <w:t>60</w:t>
            </w:r>
          </w:p>
        </w:tc>
        <w:tc>
          <w:tcPr>
            <w:tcW w:w="1249" w:type="dxa"/>
            <w:tcBorders>
              <w:top w:val="single" w:sz="4" w:space="0" w:color="000000"/>
              <w:left w:val="single" w:sz="4" w:space="0" w:color="000000"/>
              <w:bottom w:val="single" w:sz="4" w:space="0" w:color="000000"/>
              <w:right w:val="single" w:sz="4" w:space="0" w:color="000000"/>
            </w:tcBorders>
            <w:vAlign w:val="center"/>
          </w:tcPr>
          <w:p w14:paraId="2336FEC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340F36" w14:paraId="6EA88231"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4D3352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25AAB4D2" w14:textId="44F47E0B" w:rsidR="00340F36" w:rsidRDefault="004065E2">
            <w:pPr>
              <w:wordWrap w:val="0"/>
              <w:spacing w:line="240" w:lineRule="atLeast"/>
              <w:rPr>
                <w:rFonts w:ascii="宋体" w:eastAsia="宋体" w:hAnsi="宋体"/>
                <w:color w:val="000000"/>
                <w:sz w:val="30"/>
                <w:szCs w:val="30"/>
              </w:rPr>
            </w:pPr>
            <w:r>
              <w:rPr>
                <w:rFonts w:ascii="宋体" w:eastAsia="宋体" w:hAnsi="宋体"/>
                <w:color w:val="000000"/>
                <w:sz w:val="30"/>
                <w:szCs w:val="30"/>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20E790B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340F36" w14:paraId="66463705"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1978258"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3C703D37" w14:textId="3E226A96"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w:t>
            </w:r>
            <w:r w:rsidR="004065E2">
              <w:rPr>
                <w:rFonts w:ascii="宋体" w:eastAsia="宋体" w:hAnsi="宋体"/>
                <w:color w:val="000000"/>
                <w:sz w:val="30"/>
                <w:szCs w:val="30"/>
              </w:rPr>
              <w:t>0</w:t>
            </w:r>
            <w:r>
              <w:rPr>
                <w:rFonts w:ascii="宋体" w:eastAsia="宋体" w:hAnsi="宋体" w:hint="eastAsia"/>
                <w:color w:val="000000"/>
                <w:sz w:val="30"/>
                <w:szCs w:val="30"/>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8E93941"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W</w:t>
            </w:r>
          </w:p>
        </w:tc>
      </w:tr>
      <w:tr w:rsidR="00340F36" w14:paraId="294AC9DF"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B9B4C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2559EB39"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05A1BFE1" w14:textId="77777777" w:rsidR="00340F36" w:rsidRDefault="00340F36">
            <w:pPr>
              <w:wordWrap w:val="0"/>
              <w:spacing w:line="240" w:lineRule="atLeast"/>
              <w:rPr>
                <w:rFonts w:ascii="宋体" w:eastAsia="宋体" w:hAnsi="宋体"/>
                <w:color w:val="000000"/>
                <w:sz w:val="30"/>
                <w:szCs w:val="30"/>
              </w:rPr>
            </w:pPr>
          </w:p>
        </w:tc>
      </w:tr>
      <w:tr w:rsidR="00340F36" w14:paraId="794DFF58"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52F2D2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DE4136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61C90EEA" w14:textId="77777777" w:rsidR="00340F36" w:rsidRDefault="00340F36">
            <w:pPr>
              <w:wordWrap w:val="0"/>
              <w:spacing w:line="240" w:lineRule="atLeast"/>
              <w:rPr>
                <w:rFonts w:ascii="宋体" w:eastAsia="宋体" w:hAnsi="宋体"/>
                <w:color w:val="000000"/>
                <w:sz w:val="30"/>
                <w:szCs w:val="30"/>
              </w:rPr>
            </w:pPr>
          </w:p>
        </w:tc>
      </w:tr>
      <w:tr w:rsidR="00340F36" w14:paraId="42F64F69"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049D91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C1A269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42474386" w14:textId="77777777" w:rsidR="00340F36" w:rsidRDefault="00340F36">
            <w:pPr>
              <w:wordWrap w:val="0"/>
              <w:spacing w:line="240" w:lineRule="atLeast"/>
              <w:rPr>
                <w:rFonts w:ascii="宋体" w:eastAsia="宋体" w:hAnsi="宋体"/>
                <w:color w:val="000000"/>
                <w:sz w:val="30"/>
                <w:szCs w:val="30"/>
              </w:rPr>
            </w:pPr>
          </w:p>
        </w:tc>
      </w:tr>
      <w:tr w:rsidR="00340F36" w14:paraId="376D7FDC"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513FEA"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0E0DECDF"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4744DA0A" w14:textId="77777777" w:rsidR="00340F36" w:rsidRDefault="00340F36">
            <w:pPr>
              <w:wordWrap w:val="0"/>
              <w:spacing w:line="240" w:lineRule="atLeast"/>
              <w:rPr>
                <w:rFonts w:ascii="宋体" w:eastAsia="宋体" w:hAnsi="宋体"/>
                <w:color w:val="000000"/>
                <w:sz w:val="30"/>
                <w:szCs w:val="30"/>
              </w:rPr>
            </w:pPr>
          </w:p>
        </w:tc>
      </w:tr>
    </w:tbl>
    <w:p w14:paraId="7ECEE6AC" w14:textId="77777777" w:rsidR="00340F36" w:rsidRDefault="00340F36">
      <w:pPr>
        <w:wordWrap w:val="0"/>
        <w:rPr>
          <w:rFonts w:ascii="Times New Roman" w:eastAsia="宋体" w:hAnsi="宋体"/>
          <w:b/>
          <w:sz w:val="32"/>
          <w:szCs w:val="32"/>
        </w:rPr>
      </w:pPr>
    </w:p>
    <w:p w14:paraId="627446D3" w14:textId="77777777" w:rsidR="00340F36" w:rsidRDefault="002A3B73">
      <w:pPr>
        <w:numPr>
          <w:ilvl w:val="0"/>
          <w:numId w:val="1"/>
        </w:numPr>
        <w:wordWrap w:val="0"/>
        <w:ind w:left="3855" w:hanging="3855"/>
        <w:jc w:val="left"/>
        <w:outlineLvl w:val="0"/>
        <w:rPr>
          <w:rFonts w:ascii="Times New Roman" w:eastAsia="宋体" w:hAnsi="宋体"/>
          <w:b/>
          <w:sz w:val="32"/>
          <w:szCs w:val="32"/>
        </w:rPr>
      </w:pPr>
      <w:bookmarkStart w:id="1" w:name="_Toc106357214"/>
      <w:r>
        <w:rPr>
          <w:rFonts w:ascii="Times New Roman" w:eastAsia="宋体" w:hAnsi="宋体"/>
          <w:b/>
          <w:sz w:val="32"/>
          <w:szCs w:val="32"/>
        </w:rPr>
        <w:t>开箱</w:t>
      </w:r>
      <w:bookmarkEnd w:id="1"/>
    </w:p>
    <w:p w14:paraId="21CDEDB0"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74243507"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2C13414F"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79BD3F99"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6C3DD0DB" w14:textId="77777777" w:rsidR="00340F36" w:rsidRDefault="002A3B73">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1A826091" w14:textId="77777777" w:rsidR="00340F36" w:rsidRDefault="002A3B7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16BF49A9"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外置温度传感器</w:t>
      </w:r>
    </w:p>
    <w:p w14:paraId="43798799"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2853E30F" w14:textId="77777777" w:rsidR="00340F36" w:rsidRDefault="002A3B73" w:rsidP="006D4EF1">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353A6E32" w14:textId="77777777" w:rsidR="00340F36" w:rsidRDefault="00340F36">
      <w:pPr>
        <w:wordWrap w:val="0"/>
        <w:ind w:left="2520" w:hanging="2310"/>
        <w:jc w:val="left"/>
        <w:rPr>
          <w:rFonts w:ascii="Times New Roman" w:eastAsia="宋体" w:hAnsi="宋体"/>
          <w:sz w:val="20"/>
          <w:szCs w:val="20"/>
        </w:rPr>
      </w:pPr>
    </w:p>
    <w:p w14:paraId="1DA25366" w14:textId="77777777" w:rsidR="00340F36" w:rsidRDefault="00340F36">
      <w:pPr>
        <w:wordWrap w:val="0"/>
        <w:ind w:left="2520" w:hanging="2310"/>
        <w:jc w:val="left"/>
        <w:rPr>
          <w:rFonts w:ascii="Times New Roman" w:eastAsia="宋体" w:hAnsi="宋体"/>
          <w:sz w:val="20"/>
          <w:szCs w:val="20"/>
        </w:rPr>
      </w:pPr>
    </w:p>
    <w:p w14:paraId="776644B8" w14:textId="77777777" w:rsidR="00340F36" w:rsidRDefault="002A3B73">
      <w:pPr>
        <w:autoSpaceDE w:val="0"/>
        <w:autoSpaceDN w:val="0"/>
        <w:spacing w:line="300" w:lineRule="auto"/>
        <w:jc w:val="left"/>
        <w:outlineLvl w:val="0"/>
        <w:rPr>
          <w:rFonts w:ascii="Times New Roman" w:eastAsia="黑体" w:hAnsi="Times New Roman"/>
          <w:sz w:val="30"/>
        </w:rPr>
      </w:pPr>
      <w:bookmarkStart w:id="2" w:name="_Toc106357215"/>
      <w:r>
        <w:rPr>
          <w:rFonts w:eastAsia="黑体" w:hint="eastAsia"/>
          <w:sz w:val="30"/>
        </w:rPr>
        <w:t>三、</w:t>
      </w:r>
      <w:r>
        <w:rPr>
          <w:rFonts w:ascii="Times New Roman" w:eastAsia="黑体" w:hAnsi="Times New Roman" w:hint="eastAsia"/>
          <w:sz w:val="30"/>
        </w:rPr>
        <w:t>基本操作说明</w:t>
      </w:r>
      <w:bookmarkEnd w:id="2"/>
    </w:p>
    <w:p w14:paraId="7B93184A" w14:textId="16042CD7" w:rsidR="00340F36" w:rsidRPr="008F1955" w:rsidRDefault="002A3B73" w:rsidP="008F1955">
      <w:pPr>
        <w:wordWrap w:val="0"/>
        <w:outlineLvl w:val="1"/>
        <w:rPr>
          <w:rFonts w:ascii="Times New Roman" w:eastAsia="宋体" w:hAnsi="宋体"/>
          <w:b/>
          <w:sz w:val="32"/>
          <w:szCs w:val="32"/>
        </w:rPr>
      </w:pPr>
      <w:bookmarkStart w:id="3" w:name="_Toc106357216"/>
      <w:r>
        <w:rPr>
          <w:rFonts w:ascii="Times New Roman" w:eastAsia="宋体" w:hAnsi="宋体" w:hint="eastAsia"/>
          <w:b/>
          <w:sz w:val="32"/>
          <w:szCs w:val="32"/>
        </w:rPr>
        <w:t>3.1</w:t>
      </w:r>
      <w:r>
        <w:rPr>
          <w:rFonts w:ascii="Times New Roman" w:eastAsia="宋体" w:hAnsi="宋体"/>
          <w:b/>
          <w:sz w:val="32"/>
          <w:szCs w:val="32"/>
        </w:rPr>
        <w:t>显示界面</w:t>
      </w:r>
      <w:bookmarkEnd w:id="3"/>
    </w:p>
    <w:p w14:paraId="5517D6F4" w14:textId="77777777" w:rsidR="00340F36" w:rsidRDefault="002A3B73">
      <w:pPr>
        <w:jc w:val="left"/>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0E9E2317" w14:textId="72AE63A9" w:rsidR="00340F36" w:rsidRDefault="004065E2">
      <w:pPr>
        <w:wordWrap w:val="0"/>
        <w:jc w:val="left"/>
        <w:rPr>
          <w:rFonts w:ascii="Times New Roman" w:eastAsia="宋体" w:hAnsi="宋体"/>
          <w:sz w:val="20"/>
          <w:szCs w:val="20"/>
        </w:rPr>
      </w:pPr>
      <w:r>
        <w:rPr>
          <w:noProof/>
        </w:rPr>
        <w:drawing>
          <wp:inline distT="0" distB="0" distL="114300" distR="114300" wp14:anchorId="27324C66" wp14:editId="0AA27A00">
            <wp:extent cx="5274310" cy="3585427"/>
            <wp:effectExtent l="0" t="0" r="254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0"/>
                    <a:stretch>
                      <a:fillRect/>
                    </a:stretch>
                  </pic:blipFill>
                  <pic:spPr>
                    <a:xfrm>
                      <a:off x="0" y="0"/>
                      <a:ext cx="5274310" cy="3585427"/>
                    </a:xfrm>
                    <a:prstGeom prst="rect">
                      <a:avLst/>
                    </a:prstGeom>
                    <a:noFill/>
                    <a:ln>
                      <a:noFill/>
                    </a:ln>
                  </pic:spPr>
                </pic:pic>
              </a:graphicData>
            </a:graphic>
          </wp:inline>
        </w:drawing>
      </w:r>
    </w:p>
    <w:p w14:paraId="63B4D1AA" w14:textId="77777777" w:rsidR="00340F36" w:rsidRDefault="002A3B73">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1CCFCE33" wp14:editId="6B264EAB">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1"/>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37A4F5A6" wp14:editId="4E70C123">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2"/>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56AE41C4" wp14:editId="761DE52D">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3"/>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73EDDB8B" wp14:editId="070C486E">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4"/>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7D434AD8" wp14:editId="199B4B17">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5"/>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759C6654" wp14:editId="0C0E8E78">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6"/>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257C3F14" wp14:editId="2A8C9F8F">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7"/>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r>
        <w:rPr>
          <w:noProof/>
          <w:sz w:val="20"/>
        </w:rPr>
        <w:drawing>
          <wp:inline distT="0" distB="0" distL="0" distR="0" wp14:anchorId="6FD1FAC0" wp14:editId="658D94BA">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p>
    <w:p w14:paraId="62CE8F67" w14:textId="77777777" w:rsidR="00340F36" w:rsidRDefault="002A3B73" w:rsidP="008F1955">
      <w:pPr>
        <w:wordWrap w:val="0"/>
        <w:jc w:val="left"/>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hint="eastAsia"/>
          <w:sz w:val="20"/>
          <w:szCs w:val="20"/>
        </w:rPr>
        <w:t>外部传感器接入，</w:t>
      </w:r>
      <w:r>
        <w:rPr>
          <w:rFonts w:ascii="Times New Roman" w:eastAsia="宋体" w:hAnsi="宋体"/>
          <w:sz w:val="20"/>
          <w:szCs w:val="20"/>
        </w:rPr>
        <w:t>故障代码显示及电机序号显示</w:t>
      </w:r>
    </w:p>
    <w:p w14:paraId="2960458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2F7ED21C" w14:textId="3938E1AA" w:rsidR="00340F36" w:rsidRDefault="002A3B73">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当外部温度传感器接入后，显示区域自动切换为外部传感器测量的温度。</w:t>
      </w:r>
    </w:p>
    <w:p w14:paraId="2F4F4035" w14:textId="77777777" w:rsidR="00340F36" w:rsidRDefault="002A3B73">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6ED1EE0B" w14:textId="5635FB04"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06A616A8" w14:textId="77777777" w:rsidR="00340F36" w:rsidRDefault="002A3B73">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59C79BE1" w14:textId="6FEBB47F"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59B3DB7B" w14:textId="77777777" w:rsidR="00340F36" w:rsidRDefault="002A3B73">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38950483" w14:textId="4078697E"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47DAF0B4" w14:textId="77777777" w:rsidR="00340F36" w:rsidRDefault="002A3B73">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3550FE6F"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7F3DC861" w14:textId="77777777" w:rsidR="00340F36" w:rsidRDefault="00340F36">
      <w:pPr>
        <w:wordWrap w:val="0"/>
        <w:jc w:val="left"/>
        <w:rPr>
          <w:rFonts w:ascii="Times New Roman" w:eastAsia="宋体" w:hAnsi="宋体"/>
          <w:sz w:val="20"/>
          <w:szCs w:val="20"/>
        </w:rPr>
      </w:pPr>
    </w:p>
    <w:p w14:paraId="003D2C33" w14:textId="77777777" w:rsidR="00340F36" w:rsidRDefault="002A3B73">
      <w:pPr>
        <w:wordWrap w:val="0"/>
        <w:rPr>
          <w:rFonts w:ascii="Times New Roman" w:eastAsia="宋体" w:hAnsi="宋体"/>
          <w:sz w:val="20"/>
          <w:szCs w:val="20"/>
        </w:rPr>
      </w:pPr>
      <w:r>
        <w:rPr>
          <w:rFonts w:ascii="Times New Roman" w:eastAsia="宋体" w:hAnsi="宋体"/>
          <w:sz w:val="24"/>
          <w:szCs w:val="24"/>
        </w:rPr>
        <w:lastRenderedPageBreak/>
        <w:t>⑦</w:t>
      </w:r>
      <w:r>
        <w:rPr>
          <w:rFonts w:ascii="Times New Roman" w:eastAsia="宋体" w:hAnsi="宋体"/>
          <w:sz w:val="20"/>
          <w:szCs w:val="20"/>
        </w:rPr>
        <w:t>设定转速和参数指示窗口</w:t>
      </w:r>
    </w:p>
    <w:p w14:paraId="45D556DA"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2471B720" w14:textId="20782A59" w:rsidR="00340F36" w:rsidRDefault="00BA2FAA">
      <w:pPr>
        <w:wordWrap w:val="0"/>
        <w:jc w:val="left"/>
        <w:rPr>
          <w:rFonts w:ascii="Times New Roman" w:eastAsia="宋体" w:hAnsi="宋体"/>
          <w:sz w:val="20"/>
          <w:szCs w:val="20"/>
        </w:rPr>
      </w:pPr>
      <w:r w:rsidRPr="00BA2FAA">
        <w:rPr>
          <w:rFonts w:ascii="Times New Roman" w:eastAsia="宋体" w:hAnsi="宋体" w:hint="eastAsia"/>
          <w:sz w:val="24"/>
          <w:szCs w:val="24"/>
        </w:rPr>
        <w:t>⑧</w:t>
      </w:r>
      <w:r w:rsidR="002A3B73">
        <w:rPr>
          <w:rFonts w:ascii="Times New Roman" w:eastAsia="宋体" w:hAnsi="宋体"/>
          <w:sz w:val="20"/>
          <w:szCs w:val="20"/>
        </w:rPr>
        <w:t>电源指示灯，仪器正常供电时指示灯亮。</w:t>
      </w:r>
    </w:p>
    <w:p w14:paraId="398B04E4" w14:textId="17F1E9C1" w:rsidR="00340F36" w:rsidRDefault="00340F36">
      <w:pPr>
        <w:wordWrap w:val="0"/>
        <w:jc w:val="left"/>
        <w:rPr>
          <w:rFonts w:ascii="Times New Roman" w:eastAsia="宋体" w:hAnsi="宋体"/>
          <w:sz w:val="20"/>
          <w:szCs w:val="20"/>
        </w:rPr>
      </w:pPr>
    </w:p>
    <w:p w14:paraId="2547767F" w14:textId="613F0611" w:rsidR="00340F36" w:rsidRDefault="002A3B73">
      <w:pPr>
        <w:wordWrap w:val="0"/>
        <w:outlineLvl w:val="1"/>
        <w:rPr>
          <w:rFonts w:ascii="Times New Roman" w:eastAsia="宋体" w:hAnsi="宋体"/>
          <w:b/>
          <w:sz w:val="32"/>
          <w:szCs w:val="32"/>
        </w:rPr>
      </w:pPr>
      <w:bookmarkStart w:id="4" w:name="_Toc106357217"/>
      <w:r>
        <w:rPr>
          <w:rFonts w:ascii="Times New Roman" w:eastAsia="宋体" w:hAnsi="宋体" w:hint="eastAsia"/>
          <w:b/>
          <w:sz w:val="32"/>
          <w:szCs w:val="32"/>
        </w:rPr>
        <w:t>3.2</w:t>
      </w:r>
      <w:r>
        <w:rPr>
          <w:rFonts w:ascii="Times New Roman" w:eastAsia="宋体" w:hAnsi="宋体" w:hint="eastAsia"/>
          <w:b/>
          <w:sz w:val="32"/>
          <w:szCs w:val="32"/>
        </w:rPr>
        <w:t>面板操作</w:t>
      </w:r>
      <w:bookmarkEnd w:id="4"/>
    </w:p>
    <w:p w14:paraId="4199AD8B"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温度</w:t>
      </w:r>
    </w:p>
    <w:p w14:paraId="3FA38B4F" w14:textId="0D2094E4"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设定”，点击该键后，旋转旋钮至所需的</w:t>
      </w:r>
      <w:r>
        <w:rPr>
          <w:rFonts w:ascii="Times New Roman" w:eastAsia="宋体" w:hAnsi="宋体" w:hint="eastAsia"/>
          <w:color w:val="000000"/>
          <w:sz w:val="20"/>
          <w:szCs w:val="20"/>
        </w:rPr>
        <w:t>温度</w:t>
      </w:r>
      <w:r w:rsidR="003C4E78">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w:t>
      </w:r>
      <w:r>
        <w:rPr>
          <w:rFonts w:ascii="Times New Roman" w:eastAsia="宋体" w:hAnsi="宋体" w:hint="eastAsia"/>
          <w:color w:val="000000"/>
          <w:sz w:val="20"/>
          <w:szCs w:val="20"/>
        </w:rPr>
        <w:t>温度</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w:t>
      </w:r>
    </w:p>
    <w:p w14:paraId="00241910" w14:textId="77777777" w:rsidR="00340F36" w:rsidRDefault="00340F36">
      <w:pPr>
        <w:wordWrap w:val="0"/>
        <w:jc w:val="left"/>
        <w:rPr>
          <w:rFonts w:ascii="Times New Roman" w:eastAsia="宋体" w:hAnsi="宋体"/>
          <w:color w:val="000000"/>
          <w:sz w:val="20"/>
          <w:szCs w:val="20"/>
        </w:rPr>
      </w:pPr>
    </w:p>
    <w:p w14:paraId="03E2399B" w14:textId="77777777" w:rsidR="00340F36" w:rsidRDefault="002A3B73">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18C8AB08" w14:textId="01A3B40D"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sidR="003C4E78">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w:t>
      </w:r>
      <w:r w:rsidR="003C4E78">
        <w:rPr>
          <w:rFonts w:ascii="Times New Roman" w:eastAsia="宋体" w:hAnsi="宋体"/>
          <w:color w:val="000000"/>
          <w:sz w:val="20"/>
          <w:szCs w:val="20"/>
        </w:rPr>
        <w:t>此时，仪器将按照该设定值</w:t>
      </w:r>
      <w:r w:rsidR="003C4E78">
        <w:rPr>
          <w:rFonts w:ascii="Times New Roman" w:eastAsia="宋体" w:hAnsi="宋体"/>
          <w:color w:val="000000"/>
          <w:sz w:val="20"/>
          <w:szCs w:val="20"/>
        </w:rPr>
        <w:t>SP</w:t>
      </w:r>
      <w:r w:rsidR="003C4E78">
        <w:rPr>
          <w:rFonts w:ascii="Times New Roman" w:eastAsia="宋体" w:hAnsi="宋体"/>
          <w:color w:val="000000"/>
          <w:sz w:val="20"/>
          <w:szCs w:val="20"/>
        </w:rPr>
        <w:t>运行，但该设定值不保存（</w:t>
      </w:r>
      <w:r w:rsidR="003C4E78">
        <w:rPr>
          <w:rFonts w:ascii="Times New Roman" w:eastAsia="宋体" w:hAnsi="宋体"/>
          <w:b/>
          <w:color w:val="000000"/>
          <w:sz w:val="20"/>
          <w:szCs w:val="20"/>
        </w:rPr>
        <w:t>例如：</w:t>
      </w:r>
      <w:r w:rsidR="003C4E78">
        <w:rPr>
          <w:rFonts w:ascii="Times New Roman" w:eastAsia="宋体" w:hAnsi="宋体"/>
          <w:color w:val="000000"/>
          <w:sz w:val="20"/>
          <w:szCs w:val="20"/>
        </w:rPr>
        <w:t>原设定转速为</w:t>
      </w:r>
      <w:r w:rsidR="003C4E78">
        <w:rPr>
          <w:rFonts w:ascii="Times New Roman" w:eastAsia="宋体" w:hAnsi="宋体"/>
          <w:color w:val="000000"/>
          <w:sz w:val="20"/>
          <w:szCs w:val="20"/>
        </w:rPr>
        <w:t>1000</w:t>
      </w:r>
      <w:r w:rsidR="003C4E78">
        <w:rPr>
          <w:rFonts w:ascii="Times New Roman" w:eastAsia="宋体" w:hAnsi="宋体"/>
          <w:color w:val="000000"/>
          <w:sz w:val="20"/>
          <w:szCs w:val="20"/>
        </w:rPr>
        <w:t>，在按下右键后，通过旋转旋钮把设定速度改为</w:t>
      </w:r>
      <w:r w:rsidR="003C4E78">
        <w:rPr>
          <w:rFonts w:ascii="Times New Roman" w:eastAsia="宋体" w:hAnsi="宋体"/>
          <w:color w:val="000000"/>
          <w:sz w:val="20"/>
          <w:szCs w:val="20"/>
        </w:rPr>
        <w:t>800</w:t>
      </w:r>
      <w:r w:rsidR="003C4E78">
        <w:rPr>
          <w:rFonts w:ascii="Times New Roman" w:eastAsia="宋体" w:hAnsi="宋体"/>
          <w:color w:val="000000"/>
          <w:sz w:val="20"/>
          <w:szCs w:val="20"/>
        </w:rPr>
        <w:t>。之后不做任何操作，</w:t>
      </w:r>
      <w:r w:rsidR="003C4E78">
        <w:rPr>
          <w:rFonts w:ascii="Times New Roman" w:eastAsia="宋体" w:hAnsi="宋体"/>
          <w:color w:val="000000"/>
          <w:sz w:val="20"/>
          <w:szCs w:val="20"/>
        </w:rPr>
        <w:t>10</w:t>
      </w:r>
      <w:r w:rsidR="003C4E78">
        <w:rPr>
          <w:rFonts w:ascii="Times New Roman" w:eastAsia="宋体" w:hAnsi="宋体"/>
          <w:color w:val="000000"/>
          <w:sz w:val="20"/>
          <w:szCs w:val="20"/>
        </w:rPr>
        <w:t>秒过后仪器自动退回到主界面，此时在</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显示的转速为</w:t>
      </w:r>
      <w:r w:rsidR="003C4E78">
        <w:rPr>
          <w:rFonts w:ascii="Times New Roman" w:eastAsia="宋体" w:hAnsi="宋体"/>
          <w:sz w:val="20"/>
          <w:szCs w:val="20"/>
        </w:rPr>
        <w:t>800</w:t>
      </w:r>
      <w:r w:rsidR="003C4E78">
        <w:rPr>
          <w:rFonts w:ascii="Times New Roman" w:eastAsia="宋体" w:hAnsi="宋体"/>
          <w:sz w:val="20"/>
          <w:szCs w:val="20"/>
        </w:rPr>
        <w:t>，当仪器断电重启后，</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显示的转速为之前的</w:t>
      </w:r>
      <w:r w:rsidR="003C4E78">
        <w:rPr>
          <w:rFonts w:ascii="Times New Roman" w:eastAsia="宋体" w:hAnsi="宋体"/>
          <w:sz w:val="20"/>
          <w:szCs w:val="20"/>
        </w:rPr>
        <w:t>1000</w:t>
      </w:r>
      <w:r w:rsidR="003C4E78">
        <w:rPr>
          <w:rFonts w:ascii="Times New Roman" w:eastAsia="宋体" w:hAnsi="宋体"/>
          <w:color w:val="000000"/>
          <w:sz w:val="20"/>
          <w:szCs w:val="20"/>
        </w:rPr>
        <w:t>）。在设定过程中</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对应的位置会闪动。</w:t>
      </w:r>
    </w:p>
    <w:p w14:paraId="3840694E" w14:textId="77777777" w:rsidR="00340F36" w:rsidRDefault="00340F36">
      <w:pPr>
        <w:wordWrap w:val="0"/>
        <w:jc w:val="left"/>
        <w:rPr>
          <w:rFonts w:ascii="Times New Roman" w:eastAsia="宋体" w:hAnsi="宋体"/>
          <w:sz w:val="20"/>
          <w:szCs w:val="20"/>
        </w:rPr>
      </w:pPr>
    </w:p>
    <w:p w14:paraId="1A149ACC" w14:textId="77777777" w:rsidR="00340F36" w:rsidRDefault="002A3B73">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23834633" w14:textId="77777777"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7E28CDF1" w14:textId="77777777" w:rsidR="00340F36" w:rsidRDefault="00340F36">
      <w:pPr>
        <w:wordWrap w:val="0"/>
        <w:jc w:val="left"/>
        <w:rPr>
          <w:rFonts w:ascii="Times New Roman" w:eastAsia="宋体" w:hAnsi="宋体"/>
          <w:color w:val="000000"/>
          <w:sz w:val="20"/>
          <w:szCs w:val="20"/>
        </w:rPr>
      </w:pPr>
    </w:p>
    <w:p w14:paraId="7E719853"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66ED9911" w14:textId="77777777" w:rsidR="00340F36" w:rsidRDefault="002A3B73">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“时间设定”，点击该键后，旋转旋钮至所需的时间，按下旋钮退出并保存设定时间。在设定过程中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1AFCB6E3" w14:textId="77777777" w:rsidR="003C4E78" w:rsidRDefault="003C4E78" w:rsidP="003C4E78">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仪器运行到设定时间后，将自动停止运行（本仪器时间设置范围为</w:t>
      </w:r>
      <w:r>
        <w:rPr>
          <w:rFonts w:ascii="Times New Roman" w:eastAsia="宋体" w:hAnsi="宋体"/>
          <w:color w:val="000000"/>
          <w:sz w:val="20"/>
          <w:szCs w:val="20"/>
        </w:rPr>
        <w:t>99</w:t>
      </w:r>
      <w:r>
        <w:rPr>
          <w:rFonts w:ascii="Times New Roman" w:eastAsia="宋体" w:hAnsi="宋体"/>
          <w:color w:val="000000"/>
          <w:sz w:val="20"/>
          <w:szCs w:val="20"/>
        </w:rPr>
        <w:t>小时</w:t>
      </w:r>
      <w:r>
        <w:rPr>
          <w:rFonts w:ascii="Times New Roman" w:eastAsia="宋体" w:hAnsi="宋体"/>
          <w:color w:val="000000"/>
          <w:sz w:val="20"/>
          <w:szCs w:val="20"/>
        </w:rPr>
        <w:t>59</w:t>
      </w:r>
      <w:r>
        <w:rPr>
          <w:rFonts w:ascii="Times New Roman" w:eastAsia="宋体" w:hAnsi="宋体"/>
          <w:color w:val="000000"/>
          <w:sz w:val="20"/>
          <w:szCs w:val="20"/>
        </w:rPr>
        <w:t>分钟）。</w:t>
      </w:r>
    </w:p>
    <w:p w14:paraId="44161730" w14:textId="77777777" w:rsidR="00340F36" w:rsidRPr="003C4E78" w:rsidRDefault="00340F36">
      <w:pPr>
        <w:wordWrap w:val="0"/>
        <w:spacing w:line="288" w:lineRule="auto"/>
        <w:jc w:val="left"/>
        <w:rPr>
          <w:rFonts w:ascii="Times New Roman" w:eastAsia="宋体" w:hAnsi="宋体"/>
          <w:color w:val="000000"/>
          <w:sz w:val="20"/>
          <w:szCs w:val="20"/>
        </w:rPr>
      </w:pPr>
    </w:p>
    <w:p w14:paraId="1E846980" w14:textId="77777777" w:rsidR="00340F36" w:rsidRDefault="002A3B73">
      <w:pPr>
        <w:wordWrap w:val="0"/>
        <w:outlineLvl w:val="1"/>
        <w:rPr>
          <w:rFonts w:ascii="Times New Roman" w:eastAsia="宋体" w:hAnsi="宋体"/>
          <w:b/>
          <w:sz w:val="32"/>
          <w:szCs w:val="32"/>
        </w:rPr>
      </w:pPr>
      <w:bookmarkStart w:id="5" w:name="_Toc106357218"/>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bookmarkEnd w:id="5"/>
    </w:p>
    <w:p w14:paraId="58D01DE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69DD489" w14:textId="64C06207" w:rsidR="00340F36" w:rsidRPr="003C4E78" w:rsidRDefault="003C4E78" w:rsidP="003C4E78">
      <w:pPr>
        <w:pStyle w:val="2"/>
        <w:rPr>
          <w:rFonts w:ascii="Times New Roman" w:eastAsia="宋体" w:hAnsi="宋体"/>
          <w:b/>
          <w:sz w:val="20"/>
          <w:szCs w:val="20"/>
        </w:rPr>
      </w:pPr>
      <w:bookmarkStart w:id="6" w:name="_Toc26824"/>
      <w:bookmarkStart w:id="7" w:name="_Hlk99031308"/>
      <w:bookmarkStart w:id="8" w:name="_Toc106357219"/>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6"/>
      <w:bookmarkEnd w:id="7"/>
      <w:bookmarkEnd w:id="8"/>
    </w:p>
    <w:p w14:paraId="3FEF43F7" w14:textId="547A004B"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5D8B67C6" w14:textId="77777777" w:rsidR="00B77401" w:rsidRDefault="00B77401">
      <w:pPr>
        <w:wordWrap w:val="0"/>
        <w:jc w:val="left"/>
        <w:rPr>
          <w:rFonts w:ascii="Times New Roman" w:eastAsia="宋体" w:hAnsi="宋体"/>
          <w:color w:val="000000"/>
          <w:sz w:val="20"/>
          <w:szCs w:val="20"/>
        </w:rPr>
      </w:pPr>
    </w:p>
    <w:p w14:paraId="590F3D69" w14:textId="7816A179" w:rsidR="00340F36" w:rsidRPr="003C4E78" w:rsidRDefault="003C4E78" w:rsidP="003C4E78">
      <w:pPr>
        <w:pStyle w:val="2"/>
        <w:rPr>
          <w:rFonts w:ascii="Times New Roman" w:eastAsia="宋体" w:hAnsi="宋体"/>
          <w:b/>
          <w:sz w:val="20"/>
          <w:szCs w:val="20"/>
        </w:rPr>
      </w:pPr>
      <w:bookmarkStart w:id="9" w:name="_Toc32357"/>
      <w:bookmarkStart w:id="10" w:name="_Hlk99031416"/>
      <w:bookmarkStart w:id="11" w:name="_Toc106357220"/>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9"/>
      <w:bookmarkEnd w:id="10"/>
      <w:bookmarkEnd w:id="11"/>
    </w:p>
    <w:p w14:paraId="38B3C774" w14:textId="31A2FCCE"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长按右键</w:t>
      </w:r>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r>
        <w:rPr>
          <w:rFonts w:ascii="Times New Roman" w:eastAsia="宋体" w:hAnsi="宋体"/>
          <w:b/>
          <w:sz w:val="20"/>
          <w:szCs w:val="20"/>
        </w:rPr>
        <w:t>Lc</w:t>
      </w:r>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p>
    <w:p w14:paraId="54C93DB5" w14:textId="77777777" w:rsidR="003C4E78" w:rsidRDefault="003C4E78">
      <w:pPr>
        <w:wordWrap w:val="0"/>
        <w:jc w:val="left"/>
        <w:rPr>
          <w:rFonts w:ascii="Times New Roman" w:eastAsia="宋体" w:hAnsi="宋体"/>
          <w:color w:val="000000"/>
          <w:sz w:val="20"/>
          <w:szCs w:val="20"/>
        </w:rPr>
      </w:pPr>
    </w:p>
    <w:p w14:paraId="58A576C1" w14:textId="77777777" w:rsidR="003C4E78" w:rsidRDefault="003C4E78" w:rsidP="003C4E78">
      <w:pPr>
        <w:wordWrap w:val="0"/>
        <w:jc w:val="left"/>
        <w:rPr>
          <w:rFonts w:ascii="Times New Roman" w:eastAsia="宋体" w:hAnsi="宋体"/>
          <w:b/>
          <w:sz w:val="20"/>
          <w:szCs w:val="20"/>
        </w:rPr>
      </w:pPr>
      <w:bookmarkStart w:id="12" w:name="_Hlk99031432"/>
      <w:bookmarkStart w:id="13" w:name="_Hlk99031443"/>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设置工作点位数</w:t>
      </w:r>
    </w:p>
    <w:bookmarkEnd w:id="12"/>
    <w:p w14:paraId="5EC9BAA7" w14:textId="778F46DD" w:rsidR="003C4E78" w:rsidRDefault="003C4E78" w:rsidP="003C4E78">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-Lc-</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snt</w:t>
      </w:r>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Pr>
          <w:rFonts w:ascii="Times New Roman" w:eastAsia="宋体" w:hAnsi="宋体"/>
          <w:color w:val="000000"/>
          <w:sz w:val="20"/>
          <w:szCs w:val="20"/>
        </w:rPr>
        <w:t>10</w:t>
      </w:r>
      <w:r>
        <w:rPr>
          <w:rFonts w:ascii="Times New Roman" w:eastAsia="宋体" w:hAnsi="宋体" w:hint="eastAsia"/>
          <w:color w:val="000000"/>
          <w:sz w:val="20"/>
          <w:szCs w:val="20"/>
        </w:rPr>
        <w:t>）点击旋钮保存并退出。</w:t>
      </w:r>
    </w:p>
    <w:p w14:paraId="63F76C9A" w14:textId="63715738" w:rsidR="00340F36" w:rsidRPr="003C4E78" w:rsidRDefault="003C4E78" w:rsidP="003C4E78">
      <w:pPr>
        <w:pStyle w:val="2"/>
      </w:pPr>
      <w:bookmarkStart w:id="14" w:name="_Toc15170"/>
      <w:bookmarkStart w:id="15" w:name="_Hlk99031489"/>
      <w:bookmarkStart w:id="16" w:name="_Toc106357221"/>
      <w:bookmarkEnd w:id="13"/>
      <w:r>
        <w:rPr>
          <w:rFonts w:ascii="Times New Roman" w:eastAsia="黑体" w:hAnsi="Times New Roman"/>
          <w:sz w:val="30"/>
          <w:szCs w:val="36"/>
        </w:rPr>
        <w:lastRenderedPageBreak/>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14"/>
      <w:bookmarkEnd w:id="15"/>
      <w:bookmarkEnd w:id="16"/>
    </w:p>
    <w:p w14:paraId="260E4A61" w14:textId="77777777" w:rsidR="00340F36" w:rsidRPr="00F20204" w:rsidRDefault="002A3B73">
      <w:pPr>
        <w:jc w:val="left"/>
        <w:rPr>
          <w:sz w:val="20"/>
          <w:szCs w:val="20"/>
        </w:rPr>
      </w:pPr>
      <w:r w:rsidRPr="00F20204">
        <w:rPr>
          <w:rFonts w:ascii="Times New Roman" w:eastAsia="宋体" w:hAnsi="Times New Roman" w:cs="Times New Roman"/>
          <w:color w:val="000000"/>
          <w:sz w:val="20"/>
          <w:szCs w:val="20"/>
          <w:lang w:bidi="ar"/>
        </w:rPr>
        <w:t xml:space="preserve">- </w:t>
      </w:r>
      <w:r w:rsidRPr="00F20204">
        <w:rPr>
          <w:rFonts w:ascii="宋体" w:eastAsia="宋体" w:hAnsi="宋体" w:cs="宋体" w:hint="eastAsia"/>
          <w:color w:val="000000"/>
          <w:sz w:val="20"/>
          <w:szCs w:val="20"/>
          <w:lang w:bidi="ar"/>
        </w:rPr>
        <w:t xml:space="preserve">在主界面状态下长按（约 </w:t>
      </w:r>
      <w:r w:rsidRPr="00F20204">
        <w:rPr>
          <w:rFonts w:ascii="Times New Roman" w:eastAsia="宋体" w:hAnsi="Times New Roman" w:cs="Times New Roman"/>
          <w:color w:val="000000"/>
          <w:sz w:val="20"/>
          <w:szCs w:val="20"/>
          <w:lang w:bidi="ar"/>
        </w:rPr>
        <w:t>3s</w:t>
      </w:r>
      <w:r w:rsidRPr="00F20204">
        <w:rPr>
          <w:rFonts w:ascii="宋体" w:eastAsia="宋体" w:hAnsi="宋体" w:cs="宋体" w:hint="eastAsia"/>
          <w:color w:val="000000"/>
          <w:sz w:val="20"/>
          <w:szCs w:val="20"/>
          <w:lang w:bidi="ar"/>
        </w:rPr>
        <w:t>）速度设定键，</w:t>
      </w:r>
      <w:r w:rsidRPr="00F20204">
        <w:rPr>
          <w:rFonts w:ascii="宋体" w:eastAsia="宋体" w:hAnsi="宋体" w:cs="宋体" w:hint="eastAsia"/>
          <w:b/>
          <w:color w:val="000000"/>
          <w:sz w:val="20"/>
          <w:szCs w:val="20"/>
          <w:lang w:bidi="ar"/>
        </w:rPr>
        <w:t>窗口⑦</w:t>
      </w:r>
      <w:r w:rsidRPr="00F20204">
        <w:rPr>
          <w:rFonts w:ascii="宋体" w:eastAsia="宋体" w:hAnsi="宋体" w:cs="宋体" w:hint="eastAsia"/>
          <w:color w:val="000000"/>
          <w:sz w:val="20"/>
          <w:szCs w:val="20"/>
          <w:lang w:bidi="ar"/>
        </w:rPr>
        <w:t>会显示</w:t>
      </w:r>
      <w:r w:rsidRPr="00F20204">
        <w:rPr>
          <w:rFonts w:ascii="宋体" w:eastAsia="宋体" w:hAnsi="宋体" w:cs="宋体" w:hint="eastAsia"/>
          <w:b/>
          <w:color w:val="000000"/>
          <w:sz w:val="20"/>
          <w:szCs w:val="20"/>
          <w:lang w:bidi="ar"/>
        </w:rPr>
        <w:t>“</w:t>
      </w:r>
      <w:r w:rsidRPr="00F20204">
        <w:rPr>
          <w:rFonts w:ascii="Times New Roman" w:eastAsia="宋体" w:hAnsi="Times New Roman" w:cs="Times New Roman"/>
          <w:b/>
          <w:color w:val="000000"/>
          <w:sz w:val="20"/>
          <w:szCs w:val="20"/>
          <w:lang w:bidi="ar"/>
        </w:rPr>
        <w:t>Lc</w:t>
      </w:r>
      <w:r w:rsidRPr="00F20204">
        <w:rPr>
          <w:rFonts w:ascii="宋体" w:eastAsia="宋体" w:hAnsi="宋体" w:cs="宋体" w:hint="eastAsia"/>
          <w:b/>
          <w:color w:val="000000"/>
          <w:sz w:val="20"/>
          <w:szCs w:val="20"/>
          <w:lang w:bidi="ar"/>
        </w:rPr>
        <w:t>”</w:t>
      </w:r>
      <w:r w:rsidRPr="00F20204">
        <w:rPr>
          <w:rFonts w:ascii="宋体" w:eastAsia="宋体" w:hAnsi="宋体" w:cs="宋体" w:hint="eastAsia"/>
          <w:color w:val="000000"/>
          <w:sz w:val="20"/>
          <w:szCs w:val="20"/>
          <w:lang w:bidi="ar"/>
        </w:rPr>
        <w:t xml:space="preserve">，此时输入密码 </w:t>
      </w:r>
      <w:r w:rsidRPr="00F20204">
        <w:rPr>
          <w:rFonts w:ascii="Times New Roman" w:eastAsia="宋体" w:hAnsi="Times New Roman" w:cs="Times New Roman"/>
          <w:color w:val="000000"/>
          <w:sz w:val="20"/>
          <w:szCs w:val="20"/>
          <w:lang w:bidi="ar"/>
        </w:rPr>
        <w:t>9</w:t>
      </w:r>
      <w:r w:rsidRPr="00F20204">
        <w:rPr>
          <w:rFonts w:ascii="宋体" w:eastAsia="宋体" w:hAnsi="宋体" w:cs="宋体" w:hint="eastAsia"/>
          <w:color w:val="000000"/>
          <w:sz w:val="20"/>
          <w:szCs w:val="20"/>
          <w:lang w:bidi="ar"/>
        </w:rPr>
        <w:t xml:space="preserve">（旋转旋 </w:t>
      </w:r>
    </w:p>
    <w:p w14:paraId="6AD7F010" w14:textId="5F1D5FF8" w:rsidR="00340F36" w:rsidRPr="00F20204" w:rsidRDefault="002A3B73">
      <w:pPr>
        <w:jc w:val="left"/>
        <w:rPr>
          <w:sz w:val="20"/>
          <w:szCs w:val="20"/>
        </w:rPr>
      </w:pPr>
      <w:r w:rsidRPr="00F20204">
        <w:rPr>
          <w:rFonts w:ascii="宋体" w:eastAsia="宋体" w:hAnsi="宋体" w:cs="宋体" w:hint="eastAsia"/>
          <w:color w:val="000000"/>
          <w:sz w:val="20"/>
          <w:szCs w:val="20"/>
          <w:lang w:bidi="ar"/>
        </w:rPr>
        <w:t>钮操作，左旋减小，右旋增大），再点击速度键，旋转旋钮将 “</w:t>
      </w:r>
      <w:r w:rsidRPr="00F20204">
        <w:rPr>
          <w:rFonts w:ascii="Times New Roman" w:eastAsia="宋体" w:hAnsi="Times New Roman" w:cs="Times New Roman"/>
          <w:color w:val="000000"/>
          <w:sz w:val="20"/>
          <w:szCs w:val="20"/>
          <w:lang w:bidi="ar"/>
        </w:rPr>
        <w:t>Sd</w:t>
      </w:r>
      <w:r w:rsidRPr="00F20204">
        <w:rPr>
          <w:rFonts w:ascii="宋体" w:eastAsia="宋体" w:hAnsi="宋体" w:cs="宋体" w:hint="eastAsia"/>
          <w:color w:val="000000"/>
          <w:sz w:val="20"/>
          <w:szCs w:val="20"/>
          <w:lang w:bidi="ar"/>
        </w:rPr>
        <w:t xml:space="preserve">”改为 </w:t>
      </w:r>
      <w:r w:rsidRPr="00F20204">
        <w:rPr>
          <w:rFonts w:ascii="Times New Roman" w:eastAsia="宋体" w:hAnsi="Times New Roman" w:cs="Times New Roman"/>
          <w:color w:val="000000"/>
          <w:sz w:val="20"/>
          <w:szCs w:val="20"/>
          <w:lang w:bidi="ar"/>
        </w:rPr>
        <w:t xml:space="preserve">1(0 </w:t>
      </w:r>
      <w:r w:rsidRPr="00F20204">
        <w:rPr>
          <w:rFonts w:ascii="宋体" w:eastAsia="宋体" w:hAnsi="宋体" w:cs="宋体" w:hint="eastAsia"/>
          <w:color w:val="000000"/>
          <w:sz w:val="20"/>
          <w:szCs w:val="20"/>
          <w:lang w:bidi="ar"/>
        </w:rPr>
        <w:t>表示所有电机一同受控，</w:t>
      </w:r>
      <w:r w:rsidRPr="00F20204">
        <w:rPr>
          <w:rFonts w:ascii="Times New Roman" w:eastAsia="宋体" w:hAnsi="Times New Roman" w:cs="Times New Roman"/>
          <w:color w:val="000000"/>
          <w:sz w:val="20"/>
          <w:szCs w:val="20"/>
          <w:lang w:bidi="ar"/>
        </w:rPr>
        <w:t xml:space="preserve">1 </w:t>
      </w:r>
      <w:r w:rsidRPr="00F20204">
        <w:rPr>
          <w:rFonts w:ascii="宋体" w:eastAsia="宋体" w:hAnsi="宋体" w:cs="宋体" w:hint="eastAsia"/>
          <w:color w:val="000000"/>
          <w:sz w:val="20"/>
          <w:szCs w:val="20"/>
          <w:lang w:bidi="ar"/>
        </w:rPr>
        <w:t>表示可以单独控制每个电机的转速</w:t>
      </w:r>
      <w:r w:rsidRPr="00F20204">
        <w:rPr>
          <w:rFonts w:ascii="Times New Roman" w:eastAsia="宋体" w:hAnsi="Times New Roman" w:cs="Times New Roman"/>
          <w:color w:val="000000"/>
          <w:sz w:val="20"/>
          <w:szCs w:val="20"/>
          <w:lang w:bidi="ar"/>
        </w:rPr>
        <w:t>)</w:t>
      </w:r>
      <w:r w:rsidRPr="00F20204">
        <w:rPr>
          <w:rFonts w:ascii="宋体" w:eastAsia="宋体" w:hAnsi="宋体" w:cs="宋体" w:hint="eastAsia"/>
          <w:color w:val="000000"/>
          <w:sz w:val="20"/>
          <w:szCs w:val="20"/>
          <w:lang w:bidi="ar"/>
        </w:rPr>
        <w:t>，按下旋钮键即可退出。在主界面按下速度设定键，窗口②会显示目前控制的电机位号（</w:t>
      </w:r>
      <w:r w:rsidRPr="00F20204">
        <w:rPr>
          <w:rFonts w:ascii="Times New Roman" w:eastAsia="宋体" w:hAnsi="Times New Roman" w:cs="Times New Roman"/>
          <w:color w:val="000000"/>
          <w:sz w:val="20"/>
          <w:szCs w:val="20"/>
          <w:lang w:bidi="ar"/>
        </w:rPr>
        <w:t xml:space="preserve">1 </w:t>
      </w:r>
      <w:r w:rsidRPr="00F20204">
        <w:rPr>
          <w:rFonts w:ascii="宋体" w:eastAsia="宋体" w:hAnsi="宋体" w:cs="宋体" w:hint="eastAsia"/>
          <w:color w:val="000000"/>
          <w:sz w:val="20"/>
          <w:szCs w:val="20"/>
          <w:lang w:bidi="ar"/>
        </w:rPr>
        <w:t>号电机为右侧靠近显示屏第一个点位，</w:t>
      </w:r>
      <w:r w:rsidRPr="00F20204">
        <w:rPr>
          <w:rFonts w:ascii="Times New Roman" w:eastAsia="宋体" w:hAnsi="Times New Roman" w:cs="Times New Roman"/>
          <w:color w:val="000000"/>
          <w:sz w:val="20"/>
          <w:szCs w:val="20"/>
          <w:lang w:bidi="ar"/>
        </w:rPr>
        <w:t xml:space="preserve">6 </w:t>
      </w:r>
      <w:r w:rsidRPr="00F20204">
        <w:rPr>
          <w:rFonts w:ascii="宋体" w:eastAsia="宋体" w:hAnsi="宋体" w:cs="宋体" w:hint="eastAsia"/>
          <w:color w:val="000000"/>
          <w:sz w:val="20"/>
          <w:szCs w:val="20"/>
          <w:lang w:bidi="ar"/>
        </w:rPr>
        <w:t>号电机为左侧靠近显示屏的第一个点位），旋转旋钮调节转速，调节完毕，按下速度设定键跳转到下一个电机，全部设定完毕后，按下旋钮。机器会自动调节转速，此时通过按下速度设定按钮可查看每一位的电机转速。</w:t>
      </w:r>
    </w:p>
    <w:p w14:paraId="79217771" w14:textId="77777777" w:rsidR="00340F36" w:rsidRPr="008F23F5" w:rsidRDefault="00340F36">
      <w:pPr>
        <w:jc w:val="left"/>
        <w:rPr>
          <w:rFonts w:ascii="宋体" w:eastAsia="宋体" w:hAnsi="宋体" w:cs="宋体"/>
          <w:color w:val="000000"/>
          <w:sz w:val="19"/>
          <w:szCs w:val="19"/>
          <w:lang w:bidi="ar"/>
        </w:rPr>
      </w:pPr>
    </w:p>
    <w:p w14:paraId="13F01DF8" w14:textId="77777777" w:rsidR="00340F36" w:rsidRDefault="002A3B73">
      <w:pPr>
        <w:wordWrap w:val="0"/>
        <w:outlineLvl w:val="1"/>
        <w:rPr>
          <w:rFonts w:ascii="Times New Roman" w:eastAsia="宋体" w:hAnsi="宋体"/>
          <w:b/>
          <w:sz w:val="32"/>
          <w:szCs w:val="32"/>
        </w:rPr>
      </w:pPr>
      <w:bookmarkStart w:id="17" w:name="_Toc15805"/>
      <w:bookmarkStart w:id="18" w:name="_Toc106357222"/>
      <w:r>
        <w:rPr>
          <w:rFonts w:ascii="Times New Roman" w:eastAsia="宋体" w:hAnsi="宋体" w:hint="eastAsia"/>
          <w:b/>
          <w:sz w:val="32"/>
          <w:szCs w:val="32"/>
        </w:rPr>
        <w:t xml:space="preserve">3.4 </w:t>
      </w:r>
      <w:r>
        <w:rPr>
          <w:rFonts w:ascii="Times New Roman" w:eastAsia="宋体" w:hAnsi="宋体" w:hint="eastAsia"/>
          <w:b/>
          <w:sz w:val="32"/>
          <w:szCs w:val="32"/>
        </w:rPr>
        <w:t>模式切换</w:t>
      </w:r>
      <w:bookmarkEnd w:id="17"/>
      <w:bookmarkEnd w:id="18"/>
    </w:p>
    <w:p w14:paraId="54741586"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1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通用模式（适用一般情况下的水或油）；</w:t>
      </w:r>
    </w:p>
    <w:p w14:paraId="046AA9E6"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2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水槽模式；</w:t>
      </w:r>
    </w:p>
    <w:p w14:paraId="0B048578"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3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兼容模式（用于模式</w:t>
      </w:r>
      <w:r w:rsidRPr="00810391">
        <w:rPr>
          <w:rFonts w:ascii="Times New Roman" w:eastAsia="宋体" w:hAnsi="Times New Roman" w:hint="eastAsia"/>
          <w:sz w:val="20"/>
          <w:szCs w:val="20"/>
        </w:rPr>
        <w:t>1</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2</w:t>
      </w:r>
      <w:r w:rsidRPr="00810391">
        <w:rPr>
          <w:rFonts w:ascii="Times New Roman" w:eastAsia="宋体" w:hAnsi="Times New Roman" w:hint="eastAsia"/>
          <w:sz w:val="20"/>
          <w:szCs w:val="20"/>
        </w:rPr>
        <w:t>以外的情况）。</w:t>
      </w:r>
    </w:p>
    <w:p w14:paraId="4D4F0C44" w14:textId="77777777" w:rsidR="00340F36" w:rsidRPr="00B77401" w:rsidRDefault="00340F36">
      <w:pPr>
        <w:rPr>
          <w:rFonts w:ascii="Times New Roman" w:eastAsia="宋体" w:hAnsi="Times New Roman"/>
          <w:sz w:val="20"/>
          <w:szCs w:val="20"/>
        </w:rPr>
      </w:pPr>
    </w:p>
    <w:p w14:paraId="6C967D8B"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切换模式</w:t>
      </w:r>
    </w:p>
    <w:p w14:paraId="18C5AB86" w14:textId="7537B24B"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长按（约</w:t>
      </w:r>
      <w:r w:rsidRPr="00B77401">
        <w:rPr>
          <w:rFonts w:ascii="Times New Roman" w:eastAsia="宋体" w:hAnsi="Times New Roman" w:hint="eastAsia"/>
          <w:sz w:val="20"/>
          <w:szCs w:val="20"/>
        </w:rPr>
        <w:t xml:space="preserve"> </w:t>
      </w:r>
      <w:r w:rsidRPr="00B77401">
        <w:rPr>
          <w:rFonts w:ascii="Times New Roman" w:eastAsia="宋体" w:hAnsi="Times New Roman"/>
          <w:sz w:val="20"/>
          <w:szCs w:val="20"/>
        </w:rPr>
        <w:t>3s</w:t>
      </w:r>
      <w:r w:rsidRPr="00B77401">
        <w:rPr>
          <w:rFonts w:ascii="Times New Roman" w:eastAsia="宋体" w:hAnsi="Times New Roman" w:hint="eastAsia"/>
          <w:sz w:val="20"/>
          <w:szCs w:val="20"/>
        </w:rPr>
        <w:t>）温度设定键，窗口会显示“</w:t>
      </w:r>
      <w:r w:rsidRPr="00B77401">
        <w:rPr>
          <w:rFonts w:ascii="Times New Roman" w:eastAsia="宋体" w:hAnsi="Times New Roman"/>
          <w:sz w:val="20"/>
          <w:szCs w:val="20"/>
        </w:rPr>
        <w:t>Lc</w:t>
      </w:r>
      <w:r w:rsidRPr="00B77401">
        <w:rPr>
          <w:rFonts w:ascii="Times New Roman" w:eastAsia="宋体" w:hAnsi="Times New Roman" w:hint="eastAsia"/>
          <w:sz w:val="20"/>
          <w:szCs w:val="20"/>
        </w:rPr>
        <w:t>”，输入密码</w:t>
      </w:r>
      <w:r w:rsidRPr="00B77401">
        <w:rPr>
          <w:rFonts w:ascii="Times New Roman" w:eastAsia="宋体" w:hAnsi="Times New Roman" w:hint="eastAsia"/>
          <w:sz w:val="20"/>
          <w:szCs w:val="20"/>
        </w:rPr>
        <w:t xml:space="preserve"> 15</w:t>
      </w:r>
      <w:r w:rsidRPr="00B77401">
        <w:rPr>
          <w:rFonts w:ascii="Times New Roman" w:eastAsia="宋体" w:hAnsi="Times New Roman" w:hint="eastAsia"/>
          <w:sz w:val="20"/>
          <w:szCs w:val="20"/>
        </w:rPr>
        <w:t>（旋转旋钮操作，左旋减小，右旋增大）</w:t>
      </w:r>
    </w:p>
    <w:p w14:paraId="7251E26F"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窗口上显示“</w:t>
      </w:r>
      <w:r w:rsidRPr="00B77401">
        <w:rPr>
          <w:rFonts w:ascii="Times New Roman" w:eastAsia="宋体" w:hAnsi="Times New Roman" w:hint="eastAsia"/>
          <w:sz w:val="20"/>
          <w:szCs w:val="20"/>
        </w:rPr>
        <w:t>de</w:t>
      </w:r>
      <w:r w:rsidRPr="00B77401">
        <w:rPr>
          <w:rFonts w:ascii="Times New Roman" w:eastAsia="宋体" w:hAnsi="Times New Roman" w:hint="eastAsia"/>
          <w:sz w:val="20"/>
          <w:szCs w:val="20"/>
        </w:rPr>
        <w:t>”</w:t>
      </w:r>
      <w:r w:rsidRPr="00B77401">
        <w:rPr>
          <w:rFonts w:ascii="Times New Roman" w:eastAsia="宋体" w:hAnsi="Times New Roman" w:hint="eastAsia"/>
          <w:sz w:val="20"/>
          <w:szCs w:val="20"/>
        </w:rPr>
        <w:t>,</w:t>
      </w:r>
      <w:r w:rsidRPr="00B77401">
        <w:rPr>
          <w:rFonts w:ascii="Times New Roman" w:eastAsia="宋体" w:hAnsi="Times New Roman" w:hint="eastAsia"/>
          <w:sz w:val="20"/>
          <w:szCs w:val="20"/>
        </w:rPr>
        <w:t>向右旋转编码器，选择模式</w:t>
      </w:r>
      <w:r w:rsidRPr="00B77401">
        <w:rPr>
          <w:rFonts w:ascii="Times New Roman" w:eastAsia="宋体" w:hAnsi="Times New Roman" w:hint="eastAsia"/>
          <w:sz w:val="20"/>
          <w:szCs w:val="20"/>
        </w:rPr>
        <w:t>1</w:t>
      </w:r>
      <w:r w:rsidRPr="00B77401">
        <w:rPr>
          <w:rFonts w:ascii="Times New Roman" w:eastAsia="宋体" w:hAnsi="Times New Roman" w:hint="eastAsia"/>
          <w:sz w:val="20"/>
          <w:szCs w:val="20"/>
        </w:rPr>
        <w:t>或</w:t>
      </w:r>
      <w:r w:rsidRPr="00B77401">
        <w:rPr>
          <w:rFonts w:ascii="Times New Roman" w:eastAsia="宋体" w:hAnsi="Times New Roman" w:hint="eastAsia"/>
          <w:sz w:val="20"/>
          <w:szCs w:val="20"/>
        </w:rPr>
        <w:t>2</w:t>
      </w:r>
      <w:r w:rsidRPr="00B77401">
        <w:rPr>
          <w:rFonts w:ascii="Times New Roman" w:eastAsia="宋体" w:hAnsi="Times New Roman" w:hint="eastAsia"/>
          <w:sz w:val="20"/>
          <w:szCs w:val="20"/>
        </w:rPr>
        <w:t>或</w:t>
      </w:r>
      <w:r w:rsidRPr="00B77401">
        <w:rPr>
          <w:rFonts w:ascii="Times New Roman" w:eastAsia="宋体" w:hAnsi="Times New Roman" w:hint="eastAsia"/>
          <w:sz w:val="20"/>
          <w:szCs w:val="20"/>
        </w:rPr>
        <w:t>3</w:t>
      </w:r>
      <w:r w:rsidRPr="00B77401">
        <w:rPr>
          <w:rFonts w:ascii="Times New Roman" w:eastAsia="宋体" w:hAnsi="Times New Roman" w:hint="eastAsia"/>
          <w:sz w:val="20"/>
          <w:szCs w:val="20"/>
        </w:rPr>
        <w:t>（根据实验介质的状态进行选择）</w:t>
      </w:r>
    </w:p>
    <w:p w14:paraId="4A68A35A"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按旋钮确认，退回到主界面</w:t>
      </w:r>
      <w:r w:rsidRPr="00B77401">
        <w:rPr>
          <w:rFonts w:ascii="Times New Roman" w:eastAsia="宋体" w:hAnsi="Times New Roman" w:hint="eastAsia"/>
          <w:sz w:val="20"/>
          <w:szCs w:val="20"/>
        </w:rPr>
        <w:t xml:space="preserve">                                                                                                                                                                                                                                                                                                                                                                                                                                                                                                                                                                                                                                                                                                                                                                                                                                                                                                                                                                                                                                                                                                                                                                                                                                                                                                                                                                                                                                                                                                                                                                                                                                                                                                                                                                                                                                                                                                                                                                                                                                                                                                                                                                                                                                                                                                                                                                                                                                                                                                                                                                                                                                                                                                                                                                                                                                                                                                                                                                                                                                                                                                                                                                                                                                                                                                                                                                                                                                                                                                                                                                                                                                                                                                                                                                                                                                                                                                                                                                                                                                                                                                                                                                                              </w:t>
      </w:r>
    </w:p>
    <w:p w14:paraId="2B4F843F" w14:textId="77777777" w:rsidR="00340F36" w:rsidRPr="00B77401" w:rsidRDefault="002A3B73">
      <w:pPr>
        <w:rPr>
          <w:rFonts w:ascii="Times New Roman" w:eastAsia="宋体" w:hAnsi="Times New Roman"/>
          <w:b/>
          <w:bCs/>
          <w:sz w:val="20"/>
          <w:szCs w:val="20"/>
        </w:rPr>
      </w:pPr>
      <w:bookmarkStart w:id="19" w:name="_Toc24683"/>
      <w:r w:rsidRPr="00B77401">
        <w:rPr>
          <w:rFonts w:ascii="Times New Roman" w:eastAsia="宋体" w:hAnsi="Times New Roman" w:hint="eastAsia"/>
          <w:sz w:val="20"/>
          <w:szCs w:val="20"/>
        </w:rPr>
        <w:t>-</w:t>
      </w:r>
      <w:r w:rsidRPr="00B77401">
        <w:rPr>
          <w:rFonts w:ascii="Times New Roman" w:eastAsia="宋体" w:hAnsi="Times New Roman" w:hint="eastAsia"/>
          <w:b/>
          <w:bCs/>
          <w:sz w:val="20"/>
          <w:szCs w:val="20"/>
        </w:rPr>
        <w:t xml:space="preserve"> </w:t>
      </w:r>
      <w:r w:rsidRPr="00B77401">
        <w:rPr>
          <w:rFonts w:ascii="Times New Roman" w:eastAsia="宋体" w:hAnsi="Times New Roman" w:hint="eastAsia"/>
          <w:sz w:val="20"/>
          <w:szCs w:val="20"/>
        </w:rPr>
        <w:t>再次关机重启</w:t>
      </w:r>
      <w:bookmarkEnd w:id="19"/>
    </w:p>
    <w:p w14:paraId="6EE487FF" w14:textId="77777777" w:rsidR="00340F36" w:rsidRDefault="00340F36">
      <w:pPr>
        <w:wordWrap w:val="0"/>
        <w:jc w:val="left"/>
        <w:rPr>
          <w:rFonts w:ascii="Times New Roman" w:eastAsia="宋体" w:hAnsi="宋体"/>
          <w:color w:val="000000"/>
          <w:sz w:val="20"/>
          <w:szCs w:val="20"/>
        </w:rPr>
      </w:pPr>
    </w:p>
    <w:p w14:paraId="50422E22" w14:textId="77777777" w:rsidR="00340F36" w:rsidRDefault="002A3B73">
      <w:pPr>
        <w:wordWrap w:val="0"/>
        <w:jc w:val="left"/>
        <w:outlineLvl w:val="0"/>
        <w:rPr>
          <w:rFonts w:ascii="Times New Roman" w:eastAsia="宋体" w:hAnsi="宋体"/>
          <w:sz w:val="20"/>
          <w:szCs w:val="20"/>
        </w:rPr>
      </w:pPr>
      <w:bookmarkStart w:id="20" w:name="_Toc106357223"/>
      <w:r>
        <w:rPr>
          <w:rFonts w:eastAsia="宋体" w:hAnsi="宋体" w:hint="eastAsia"/>
          <w:b/>
          <w:sz w:val="32"/>
          <w:szCs w:val="32"/>
        </w:rPr>
        <w:t>四、参数指示</w:t>
      </w:r>
      <w:bookmarkEnd w:id="20"/>
    </w:p>
    <w:tbl>
      <w:tblPr>
        <w:tblW w:w="7680" w:type="dxa"/>
        <w:jc w:val="center"/>
        <w:tblLayout w:type="fixed"/>
        <w:tblLook w:val="04A0" w:firstRow="1" w:lastRow="0" w:firstColumn="1" w:lastColumn="0" w:noHBand="0" w:noVBand="1"/>
      </w:tblPr>
      <w:tblGrid>
        <w:gridCol w:w="1844"/>
        <w:gridCol w:w="2404"/>
        <w:gridCol w:w="3432"/>
      </w:tblGrid>
      <w:tr w:rsidR="00340F36" w14:paraId="4E0C4E2E" w14:textId="77777777" w:rsidTr="008F1955">
        <w:trPr>
          <w:trHeight w:val="303"/>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15F0A8CB"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参数指示</w:t>
            </w:r>
          </w:p>
        </w:tc>
        <w:tc>
          <w:tcPr>
            <w:tcW w:w="2404" w:type="dxa"/>
            <w:tcBorders>
              <w:top w:val="single" w:sz="4" w:space="0" w:color="000000"/>
              <w:left w:val="single" w:sz="4" w:space="0" w:color="000000"/>
              <w:bottom w:val="single" w:sz="4" w:space="0" w:color="000000"/>
              <w:right w:val="single" w:sz="4" w:space="0" w:color="000000"/>
            </w:tcBorders>
            <w:vAlign w:val="center"/>
          </w:tcPr>
          <w:p w14:paraId="4C883070"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参数名称</w:t>
            </w:r>
          </w:p>
        </w:tc>
        <w:tc>
          <w:tcPr>
            <w:tcW w:w="3432" w:type="dxa"/>
            <w:tcBorders>
              <w:top w:val="single" w:sz="4" w:space="0" w:color="000000"/>
              <w:left w:val="single" w:sz="4" w:space="0" w:color="000000"/>
              <w:bottom w:val="single" w:sz="4" w:space="0" w:color="000000"/>
              <w:right w:val="single" w:sz="4" w:space="0" w:color="000000"/>
            </w:tcBorders>
            <w:vAlign w:val="center"/>
          </w:tcPr>
          <w:p w14:paraId="1FB71779"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参数功能说明</w:t>
            </w:r>
          </w:p>
        </w:tc>
      </w:tr>
      <w:tr w:rsidR="00340F36" w14:paraId="34927FE3"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492010A7"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cb</w:t>
            </w:r>
          </w:p>
        </w:tc>
        <w:tc>
          <w:tcPr>
            <w:tcW w:w="2404" w:type="dxa"/>
            <w:tcBorders>
              <w:top w:val="single" w:sz="4" w:space="0" w:color="000000"/>
              <w:left w:val="single" w:sz="4" w:space="0" w:color="000000"/>
              <w:bottom w:val="single" w:sz="4" w:space="0" w:color="000000"/>
              <w:right w:val="single" w:sz="4" w:space="0" w:color="000000"/>
            </w:tcBorders>
          </w:tcPr>
          <w:p w14:paraId="6E2BBD9E"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正反转调整</w:t>
            </w:r>
          </w:p>
        </w:tc>
        <w:tc>
          <w:tcPr>
            <w:tcW w:w="3432" w:type="dxa"/>
            <w:tcBorders>
              <w:top w:val="single" w:sz="4" w:space="0" w:color="000000"/>
              <w:left w:val="single" w:sz="4" w:space="0" w:color="000000"/>
              <w:bottom w:val="single" w:sz="4" w:space="0" w:color="000000"/>
              <w:right w:val="single" w:sz="4" w:space="0" w:color="000000"/>
            </w:tcBorders>
          </w:tcPr>
          <w:p w14:paraId="1F164645"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0为逆时针转；1为顺时针转</w:t>
            </w:r>
          </w:p>
        </w:tc>
      </w:tr>
      <w:tr w:rsidR="00340F36" w14:paraId="62DDF735"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340F17E"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Sc</w:t>
            </w:r>
          </w:p>
        </w:tc>
        <w:tc>
          <w:tcPr>
            <w:tcW w:w="2404" w:type="dxa"/>
            <w:tcBorders>
              <w:top w:val="single" w:sz="4" w:space="0" w:color="000000"/>
              <w:left w:val="single" w:sz="4" w:space="0" w:color="000000"/>
              <w:bottom w:val="single" w:sz="4" w:space="0" w:color="000000"/>
              <w:right w:val="single" w:sz="4" w:space="0" w:color="000000"/>
            </w:tcBorders>
          </w:tcPr>
          <w:p w14:paraId="1D7D5A4C"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预留</w:t>
            </w:r>
          </w:p>
        </w:tc>
        <w:tc>
          <w:tcPr>
            <w:tcW w:w="3432" w:type="dxa"/>
            <w:tcBorders>
              <w:top w:val="single" w:sz="4" w:space="0" w:color="000000"/>
              <w:left w:val="single" w:sz="4" w:space="0" w:color="000000"/>
              <w:bottom w:val="single" w:sz="4" w:space="0" w:color="000000"/>
              <w:right w:val="single" w:sz="4" w:space="0" w:color="000000"/>
            </w:tcBorders>
          </w:tcPr>
          <w:p w14:paraId="6CFDE242" w14:textId="77777777" w:rsidR="00340F36" w:rsidRPr="008F1955" w:rsidRDefault="00340F36">
            <w:pPr>
              <w:wordWrap w:val="0"/>
              <w:spacing w:line="288" w:lineRule="auto"/>
              <w:jc w:val="center"/>
              <w:rPr>
                <w:rFonts w:ascii="黑体" w:eastAsia="黑体" w:hAnsi="黑体"/>
                <w:b/>
                <w:bCs/>
                <w:color w:val="000000"/>
                <w:sz w:val="24"/>
                <w:szCs w:val="24"/>
              </w:rPr>
            </w:pPr>
          </w:p>
        </w:tc>
      </w:tr>
      <w:tr w:rsidR="00340F36" w14:paraId="73C57714"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861A88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SEn</w:t>
            </w:r>
          </w:p>
        </w:tc>
        <w:tc>
          <w:tcPr>
            <w:tcW w:w="2404" w:type="dxa"/>
            <w:tcBorders>
              <w:top w:val="single" w:sz="4" w:space="0" w:color="000000"/>
              <w:left w:val="single" w:sz="4" w:space="0" w:color="000000"/>
              <w:bottom w:val="single" w:sz="4" w:space="0" w:color="000000"/>
              <w:right w:val="single" w:sz="4" w:space="0" w:color="000000"/>
            </w:tcBorders>
          </w:tcPr>
          <w:p w14:paraId="558C5CE6"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预留</w:t>
            </w:r>
          </w:p>
        </w:tc>
        <w:tc>
          <w:tcPr>
            <w:tcW w:w="3432" w:type="dxa"/>
            <w:tcBorders>
              <w:top w:val="single" w:sz="4" w:space="0" w:color="000000"/>
              <w:left w:val="single" w:sz="4" w:space="0" w:color="000000"/>
              <w:bottom w:val="single" w:sz="4" w:space="0" w:color="000000"/>
              <w:right w:val="single" w:sz="4" w:space="0" w:color="000000"/>
            </w:tcBorders>
          </w:tcPr>
          <w:p w14:paraId="04D4D394" w14:textId="77777777" w:rsidR="00340F36" w:rsidRPr="008F1955" w:rsidRDefault="00340F36">
            <w:pPr>
              <w:wordWrap w:val="0"/>
              <w:spacing w:line="288" w:lineRule="auto"/>
              <w:jc w:val="center"/>
              <w:rPr>
                <w:rFonts w:ascii="黑体" w:eastAsia="黑体" w:hAnsi="黑体"/>
                <w:b/>
                <w:bCs/>
                <w:color w:val="000000"/>
                <w:sz w:val="24"/>
                <w:szCs w:val="24"/>
              </w:rPr>
            </w:pPr>
          </w:p>
        </w:tc>
      </w:tr>
      <w:tr w:rsidR="00340F36" w14:paraId="15921D94"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97641C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Snt</w:t>
            </w:r>
          </w:p>
        </w:tc>
        <w:tc>
          <w:tcPr>
            <w:tcW w:w="2404" w:type="dxa"/>
            <w:tcBorders>
              <w:top w:val="single" w:sz="4" w:space="0" w:color="000000"/>
              <w:left w:val="single" w:sz="4" w:space="0" w:color="000000"/>
              <w:bottom w:val="single" w:sz="4" w:space="0" w:color="000000"/>
              <w:right w:val="single" w:sz="4" w:space="0" w:color="000000"/>
            </w:tcBorders>
          </w:tcPr>
          <w:p w14:paraId="48C792AB"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搅拌点运行个数</w:t>
            </w:r>
          </w:p>
        </w:tc>
        <w:tc>
          <w:tcPr>
            <w:tcW w:w="3432" w:type="dxa"/>
            <w:tcBorders>
              <w:top w:val="single" w:sz="4" w:space="0" w:color="000000"/>
              <w:left w:val="single" w:sz="4" w:space="0" w:color="000000"/>
              <w:bottom w:val="single" w:sz="4" w:space="0" w:color="000000"/>
              <w:right w:val="single" w:sz="4" w:space="0" w:color="000000"/>
            </w:tcBorders>
          </w:tcPr>
          <w:p w14:paraId="2B527653" w14:textId="4A1E45D6"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选择运行的搅拌点数</w:t>
            </w:r>
            <w:r w:rsidR="00F17C0B" w:rsidRPr="008F1955">
              <w:rPr>
                <w:rFonts w:ascii="黑体" w:eastAsia="黑体" w:hAnsi="黑体"/>
                <w:b/>
                <w:bCs/>
                <w:color w:val="000000"/>
                <w:sz w:val="24"/>
                <w:szCs w:val="24"/>
              </w:rPr>
              <w:t>（注1）</w:t>
            </w:r>
          </w:p>
        </w:tc>
      </w:tr>
      <w:tr w:rsidR="00340F36" w14:paraId="402936C6"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21857EEC"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Ad</w:t>
            </w:r>
          </w:p>
        </w:tc>
        <w:tc>
          <w:tcPr>
            <w:tcW w:w="2404" w:type="dxa"/>
            <w:tcBorders>
              <w:top w:val="single" w:sz="4" w:space="0" w:color="000000"/>
              <w:left w:val="single" w:sz="4" w:space="0" w:color="000000"/>
              <w:bottom w:val="single" w:sz="4" w:space="0" w:color="000000"/>
              <w:right w:val="single" w:sz="4" w:space="0" w:color="000000"/>
            </w:tcBorders>
          </w:tcPr>
          <w:p w14:paraId="1962FA81"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上位机通讯地址</w:t>
            </w:r>
          </w:p>
        </w:tc>
        <w:tc>
          <w:tcPr>
            <w:tcW w:w="3432" w:type="dxa"/>
            <w:tcBorders>
              <w:top w:val="single" w:sz="4" w:space="0" w:color="000000"/>
              <w:left w:val="single" w:sz="4" w:space="0" w:color="000000"/>
              <w:bottom w:val="single" w:sz="4" w:space="0" w:color="000000"/>
              <w:right w:val="single" w:sz="4" w:space="0" w:color="000000"/>
            </w:tcBorders>
          </w:tcPr>
          <w:p w14:paraId="0530E761"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485通讯地址选择</w:t>
            </w:r>
          </w:p>
        </w:tc>
      </w:tr>
      <w:tr w:rsidR="00340F36" w14:paraId="3F917545"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08272F29"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Sd</w:t>
            </w:r>
          </w:p>
        </w:tc>
        <w:tc>
          <w:tcPr>
            <w:tcW w:w="2404" w:type="dxa"/>
            <w:tcBorders>
              <w:top w:val="single" w:sz="4" w:space="0" w:color="000000"/>
              <w:left w:val="single" w:sz="4" w:space="0" w:color="000000"/>
              <w:bottom w:val="single" w:sz="4" w:space="0" w:color="000000"/>
              <w:right w:val="single" w:sz="4" w:space="0" w:color="000000"/>
            </w:tcBorders>
          </w:tcPr>
          <w:p w14:paraId="6248FA94"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 xml:space="preserve">单/多点控制 </w:t>
            </w:r>
          </w:p>
        </w:tc>
        <w:tc>
          <w:tcPr>
            <w:tcW w:w="3432" w:type="dxa"/>
            <w:tcBorders>
              <w:top w:val="single" w:sz="4" w:space="0" w:color="000000"/>
              <w:left w:val="single" w:sz="4" w:space="0" w:color="000000"/>
              <w:bottom w:val="single" w:sz="4" w:space="0" w:color="000000"/>
              <w:right w:val="single" w:sz="4" w:space="0" w:color="000000"/>
            </w:tcBorders>
          </w:tcPr>
          <w:p w14:paraId="24C1F2E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0为多点受控;1为单点受控</w:t>
            </w:r>
          </w:p>
        </w:tc>
      </w:tr>
    </w:tbl>
    <w:p w14:paraId="1831CADE" w14:textId="77777777" w:rsidR="008F1955" w:rsidRDefault="008F1955" w:rsidP="008F1955">
      <w:pPr>
        <w:wordWrap w:val="0"/>
        <w:spacing w:line="240" w:lineRule="atLeast"/>
        <w:jc w:val="left"/>
        <w:rPr>
          <w:rFonts w:ascii="黑体" w:eastAsia="黑体" w:hAnsi="黑体"/>
          <w:sz w:val="30"/>
          <w:szCs w:val="36"/>
        </w:rPr>
      </w:pPr>
    </w:p>
    <w:p w14:paraId="7B745C53" w14:textId="44C36CCD" w:rsidR="008F1955" w:rsidRPr="008F1955" w:rsidRDefault="008F1955" w:rsidP="008F1955">
      <w:pPr>
        <w:wordWrap w:val="0"/>
        <w:jc w:val="left"/>
        <w:outlineLvl w:val="0"/>
        <w:rPr>
          <w:rFonts w:eastAsia="宋体" w:hAnsi="宋体"/>
          <w:b/>
          <w:sz w:val="32"/>
          <w:szCs w:val="32"/>
        </w:rPr>
      </w:pPr>
      <w:bookmarkStart w:id="21" w:name="_Toc106357224"/>
      <w:r w:rsidRPr="008F1955">
        <w:rPr>
          <w:rFonts w:eastAsia="宋体" w:hAnsi="宋体" w:hint="eastAsia"/>
          <w:b/>
          <w:sz w:val="32"/>
          <w:szCs w:val="32"/>
        </w:rPr>
        <w:t>五、</w:t>
      </w:r>
      <w:r w:rsidRPr="008F1955">
        <w:rPr>
          <w:rFonts w:eastAsia="宋体" w:hAnsi="宋体"/>
          <w:b/>
          <w:sz w:val="32"/>
          <w:szCs w:val="32"/>
        </w:rPr>
        <w:t>故障分析与处理</w:t>
      </w:r>
      <w:bookmarkEnd w:id="21"/>
    </w:p>
    <w:tbl>
      <w:tblPr>
        <w:tblW w:w="7524" w:type="dxa"/>
        <w:jc w:val="center"/>
        <w:tblLayout w:type="fixed"/>
        <w:tblLook w:val="04A0" w:firstRow="1" w:lastRow="0" w:firstColumn="1" w:lastColumn="0" w:noHBand="0" w:noVBand="1"/>
      </w:tblPr>
      <w:tblGrid>
        <w:gridCol w:w="1438"/>
        <w:gridCol w:w="3604"/>
        <w:gridCol w:w="2482"/>
      </w:tblGrid>
      <w:tr w:rsidR="008F1955" w14:paraId="726045C8" w14:textId="77777777" w:rsidTr="008F1955">
        <w:trPr>
          <w:trHeight w:val="676"/>
          <w:jc w:val="center"/>
        </w:trPr>
        <w:tc>
          <w:tcPr>
            <w:tcW w:w="1438" w:type="dxa"/>
            <w:tcBorders>
              <w:top w:val="single" w:sz="0" w:space="0" w:color="auto"/>
              <w:left w:val="single" w:sz="0" w:space="0" w:color="auto"/>
              <w:bottom w:val="single" w:sz="4" w:space="0" w:color="000000"/>
              <w:right w:val="single" w:sz="4" w:space="0" w:color="000000"/>
            </w:tcBorders>
            <w:vAlign w:val="center"/>
          </w:tcPr>
          <w:p w14:paraId="3A06CC3F"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31D65C89"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07A8D0D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8F1955" w14:paraId="70D8FB45" w14:textId="77777777" w:rsidTr="008F1955">
        <w:trPr>
          <w:trHeight w:val="357"/>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7261F1A7"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3280985E"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0A621C01"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28EB5F17" w14:textId="77777777" w:rsidTr="008F1955">
        <w:trPr>
          <w:trHeight w:val="176"/>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4F2C8D03"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7B2A8B2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2A2A0415"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8F1955" w14:paraId="241E074D"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68ABB771"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1EA94BD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5FCF05CA"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1D8F79E3"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2F0AE48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lastRenderedPageBreak/>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4FEEA4F4"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113AF32B"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8F1955" w14:paraId="22246A01"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2443B4F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5481FD62"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482" w:type="dxa"/>
            <w:tcBorders>
              <w:top w:val="single" w:sz="4" w:space="0" w:color="000000"/>
              <w:left w:val="single" w:sz="4" w:space="0" w:color="000000"/>
              <w:bottom w:val="single" w:sz="4" w:space="0" w:color="000000"/>
              <w:right w:val="single" w:sz="0" w:space="0" w:color="auto"/>
            </w:tcBorders>
            <w:vAlign w:val="center"/>
          </w:tcPr>
          <w:p w14:paraId="19E2856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8F1955" w14:paraId="26E902F3" w14:textId="77777777" w:rsidTr="008F1955">
        <w:trPr>
          <w:trHeight w:val="172"/>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6A037AEF"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2290031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482" w:type="dxa"/>
            <w:tcBorders>
              <w:top w:val="single" w:sz="4" w:space="0" w:color="000000"/>
              <w:left w:val="single" w:sz="4" w:space="0" w:color="000000"/>
              <w:bottom w:val="single" w:sz="4" w:space="0" w:color="000000"/>
              <w:right w:val="single" w:sz="0" w:space="0" w:color="auto"/>
            </w:tcBorders>
            <w:vAlign w:val="center"/>
          </w:tcPr>
          <w:p w14:paraId="09D40C50"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1E776222"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5422EC5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5AD25538"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521C3057"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6CB73117" w14:textId="77777777" w:rsidTr="008F1955">
        <w:trPr>
          <w:trHeight w:val="135"/>
          <w:jc w:val="center"/>
        </w:trPr>
        <w:tc>
          <w:tcPr>
            <w:tcW w:w="1438" w:type="dxa"/>
            <w:tcBorders>
              <w:top w:val="single" w:sz="4" w:space="0" w:color="000000"/>
              <w:left w:val="single" w:sz="0" w:space="0" w:color="auto"/>
              <w:bottom w:val="single" w:sz="4" w:space="0" w:color="auto"/>
              <w:right w:val="single" w:sz="4" w:space="0" w:color="000000"/>
            </w:tcBorders>
            <w:vAlign w:val="center"/>
          </w:tcPr>
          <w:p w14:paraId="64FC74B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44174DF4"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482" w:type="dxa"/>
            <w:tcBorders>
              <w:top w:val="single" w:sz="4" w:space="0" w:color="000000"/>
              <w:left w:val="single" w:sz="4" w:space="0" w:color="000000"/>
              <w:bottom w:val="single" w:sz="4" w:space="0" w:color="auto"/>
              <w:right w:val="single" w:sz="0" w:space="0" w:color="auto"/>
            </w:tcBorders>
            <w:vAlign w:val="center"/>
          </w:tcPr>
          <w:p w14:paraId="4D165492"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4A4CA59E" w14:textId="77777777" w:rsidR="00340F36" w:rsidRDefault="00340F36">
      <w:pPr>
        <w:wordWrap w:val="0"/>
        <w:spacing w:line="240" w:lineRule="atLeast"/>
        <w:jc w:val="left"/>
        <w:rPr>
          <w:rFonts w:ascii="宋体" w:eastAsia="宋体" w:hAnsi="宋体"/>
          <w:b/>
          <w:color w:val="000000"/>
          <w:sz w:val="32"/>
          <w:szCs w:val="32"/>
        </w:rPr>
      </w:pPr>
    </w:p>
    <w:p w14:paraId="797A7829" w14:textId="1DB286DE" w:rsidR="00340F36" w:rsidRDefault="008F1955">
      <w:pPr>
        <w:wordWrap w:val="0"/>
        <w:spacing w:line="240" w:lineRule="atLeast"/>
        <w:jc w:val="left"/>
        <w:outlineLvl w:val="0"/>
        <w:rPr>
          <w:rFonts w:ascii="宋体" w:eastAsia="宋体" w:hAnsi="宋体"/>
          <w:b/>
          <w:color w:val="000000"/>
          <w:sz w:val="18"/>
          <w:szCs w:val="18"/>
        </w:rPr>
      </w:pPr>
      <w:bookmarkStart w:id="22" w:name="_Toc106357225"/>
      <w:r>
        <w:rPr>
          <w:rFonts w:ascii="宋体" w:eastAsia="宋体" w:hAnsi="宋体" w:hint="eastAsia"/>
          <w:b/>
          <w:color w:val="000000"/>
          <w:sz w:val="32"/>
          <w:szCs w:val="32"/>
        </w:rPr>
        <w:t>六</w:t>
      </w:r>
      <w:r w:rsidR="002A3B73">
        <w:rPr>
          <w:rFonts w:ascii="宋体" w:eastAsia="宋体" w:hAnsi="宋体" w:hint="eastAsia"/>
          <w:b/>
          <w:color w:val="000000"/>
          <w:sz w:val="32"/>
          <w:szCs w:val="32"/>
        </w:rPr>
        <w:t>、</w:t>
      </w:r>
      <w:r w:rsidR="002A3B73">
        <w:rPr>
          <w:rFonts w:ascii="宋体" w:eastAsia="宋体" w:hAnsi="宋体"/>
          <w:b/>
          <w:color w:val="000000"/>
          <w:sz w:val="32"/>
          <w:szCs w:val="32"/>
        </w:rPr>
        <w:t>清洁与维护</w:t>
      </w:r>
      <w:bookmarkEnd w:id="22"/>
    </w:p>
    <w:p w14:paraId="6A60ADF6"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清洁前请将仪器断开电源</w:t>
      </w:r>
    </w:p>
    <w:p w14:paraId="19FE93F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勿让潮气进入仪器</w:t>
      </w:r>
    </w:p>
    <w:p w14:paraId="567ECC7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勿将电子设备放置于清洁剂中</w:t>
      </w:r>
    </w:p>
    <w:p w14:paraId="5976960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请戴佩好防护手套</w:t>
      </w:r>
    </w:p>
    <w:p w14:paraId="35661EC6" w14:textId="77777777" w:rsidR="00340F36" w:rsidRPr="008F23F5" w:rsidRDefault="00340F36">
      <w:pPr>
        <w:wordWrap w:val="0"/>
        <w:spacing w:line="240" w:lineRule="atLeast"/>
        <w:jc w:val="left"/>
        <w:rPr>
          <w:rFonts w:ascii="宋体" w:eastAsia="宋体" w:hAnsi="宋体"/>
          <w:color w:val="000000"/>
          <w:sz w:val="20"/>
          <w:szCs w:val="20"/>
        </w:rPr>
      </w:pPr>
    </w:p>
    <w:p w14:paraId="29B76D6B" w14:textId="77777777" w:rsidR="00340F36" w:rsidRPr="008F23F5" w:rsidRDefault="002A3B73" w:rsidP="00EB7115">
      <w:pPr>
        <w:wordWrap w:val="0"/>
        <w:spacing w:line="240" w:lineRule="atLeast"/>
        <w:jc w:val="left"/>
        <w:rPr>
          <w:rFonts w:ascii="宋体" w:eastAsia="宋体" w:hAnsi="宋体"/>
          <w:b/>
          <w:color w:val="000000"/>
          <w:sz w:val="20"/>
          <w:szCs w:val="20"/>
        </w:rPr>
      </w:pPr>
      <w:r w:rsidRPr="008F23F5">
        <w:rPr>
          <w:rFonts w:ascii="宋体" w:eastAsia="宋体" w:hAnsi="宋体"/>
          <w:color w:val="000000"/>
          <w:sz w:val="20"/>
          <w:szCs w:val="20"/>
        </w:rPr>
        <w:t>本仪器无需特殊保护。只会出现零部件的自然磨损及磨损后</w:t>
      </w:r>
      <w:r w:rsidRPr="008F23F5">
        <w:rPr>
          <w:rFonts w:ascii="宋体" w:eastAsia="宋体" w:hAnsi="宋体"/>
          <w:sz w:val="20"/>
          <w:szCs w:val="20"/>
        </w:rPr>
        <w:t>由于一些难于确定的、不可测的原因引起</w:t>
      </w:r>
      <w:r w:rsidRPr="008F23F5">
        <w:rPr>
          <w:rFonts w:ascii="宋体" w:eastAsia="宋体" w:hAnsi="宋体"/>
          <w:b/>
          <w:color w:val="000000"/>
          <w:sz w:val="20"/>
          <w:szCs w:val="20"/>
        </w:rPr>
        <w:t>。</w:t>
      </w:r>
    </w:p>
    <w:p w14:paraId="7CED7364" w14:textId="77777777" w:rsidR="00340F36" w:rsidRDefault="00340F36">
      <w:pPr>
        <w:wordWrap w:val="0"/>
        <w:spacing w:line="240" w:lineRule="atLeast"/>
        <w:ind w:firstLine="540"/>
        <w:jc w:val="left"/>
        <w:rPr>
          <w:rFonts w:ascii="宋体" w:eastAsia="宋体" w:hAnsi="宋体"/>
          <w:b/>
          <w:color w:val="000000"/>
          <w:sz w:val="18"/>
          <w:szCs w:val="18"/>
        </w:rPr>
      </w:pPr>
    </w:p>
    <w:p w14:paraId="20C9D148" w14:textId="77777777" w:rsidR="008F1955" w:rsidRDefault="008F1955">
      <w:pPr>
        <w:wordWrap w:val="0"/>
        <w:jc w:val="left"/>
        <w:outlineLvl w:val="0"/>
        <w:rPr>
          <w:rFonts w:ascii="Times New Roman" w:eastAsia="宋体" w:hAnsi="宋体"/>
          <w:b/>
          <w:sz w:val="32"/>
          <w:szCs w:val="32"/>
        </w:rPr>
      </w:pPr>
    </w:p>
    <w:p w14:paraId="3C70B525" w14:textId="697F3F53" w:rsidR="00340F36" w:rsidRDefault="008F1955">
      <w:pPr>
        <w:wordWrap w:val="0"/>
        <w:jc w:val="left"/>
        <w:outlineLvl w:val="0"/>
        <w:rPr>
          <w:rFonts w:ascii="Times New Roman" w:eastAsia="宋体" w:hAnsi="宋体"/>
          <w:b/>
          <w:sz w:val="32"/>
          <w:szCs w:val="32"/>
        </w:rPr>
      </w:pPr>
      <w:bookmarkStart w:id="23" w:name="_Toc106357226"/>
      <w:r>
        <w:rPr>
          <w:rFonts w:ascii="Times New Roman" w:eastAsia="宋体" w:hAnsi="宋体" w:hint="eastAsia"/>
          <w:b/>
          <w:sz w:val="32"/>
          <w:szCs w:val="32"/>
        </w:rPr>
        <w:t>七</w:t>
      </w:r>
      <w:r w:rsidR="002A3B73">
        <w:rPr>
          <w:rFonts w:ascii="Times New Roman" w:eastAsia="宋体" w:hAnsi="宋体"/>
          <w:b/>
          <w:sz w:val="32"/>
          <w:szCs w:val="32"/>
        </w:rPr>
        <w:t>、售后服务</w:t>
      </w:r>
      <w:bookmarkEnd w:id="23"/>
    </w:p>
    <w:p w14:paraId="4AE222FC" w14:textId="77777777" w:rsidR="00340F36" w:rsidRDefault="002A3B73">
      <w:pPr>
        <w:ind w:firstLineChars="100" w:firstLine="200"/>
        <w:outlineLvl w:val="1"/>
        <w:rPr>
          <w:rFonts w:ascii="Times New Roman" w:eastAsia="宋体" w:hAnsi="Times New Roman"/>
          <w:color w:val="000000"/>
          <w:sz w:val="20"/>
          <w:szCs w:val="18"/>
        </w:rPr>
      </w:pPr>
      <w:bookmarkStart w:id="24" w:name="_Toc106357227"/>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24"/>
    </w:p>
    <w:p w14:paraId="6064EF84"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1B459038" w14:textId="7778529A"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B77401">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56BA7215"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49B7833E"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2032C5C8"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56DA3E7B" w14:textId="77777777" w:rsidR="00340F36" w:rsidRDefault="00340F36">
      <w:pPr>
        <w:rPr>
          <w:rFonts w:ascii="Times New Roman" w:eastAsia="宋体" w:hAnsi="Times New Roman"/>
          <w:color w:val="000000"/>
          <w:sz w:val="20"/>
          <w:szCs w:val="18"/>
        </w:rPr>
      </w:pPr>
    </w:p>
    <w:p w14:paraId="0D9BD0B3" w14:textId="77777777" w:rsidR="00340F36" w:rsidRDefault="002A3B73">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2DA2189A" w14:textId="77777777" w:rsidR="00340F36" w:rsidRDefault="00340F36">
      <w:pPr>
        <w:rPr>
          <w:rFonts w:ascii="宋体" w:eastAsia="宋体" w:hAnsi="宋体"/>
          <w:sz w:val="24"/>
          <w:szCs w:val="24"/>
        </w:rPr>
      </w:pPr>
    </w:p>
    <w:p w14:paraId="3E96A0EA" w14:textId="77777777" w:rsidR="00340F36" w:rsidRDefault="002A3B73">
      <w:pPr>
        <w:ind w:firstLineChars="100" w:firstLine="200"/>
        <w:outlineLvl w:val="1"/>
        <w:rPr>
          <w:rFonts w:ascii="Times New Roman" w:eastAsia="宋体" w:hAnsi="Times New Roman"/>
          <w:color w:val="000000"/>
          <w:sz w:val="20"/>
          <w:szCs w:val="18"/>
        </w:rPr>
      </w:pPr>
      <w:bookmarkStart w:id="25" w:name="_Toc106357228"/>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25"/>
    </w:p>
    <w:p w14:paraId="33A80A19" w14:textId="77777777" w:rsidR="00340F36" w:rsidRDefault="002A3B73">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509839CC" w14:textId="77777777" w:rsidR="00340F36" w:rsidRDefault="00340F36">
      <w:pPr>
        <w:rPr>
          <w:rFonts w:ascii="Times New Roman" w:eastAsia="宋体" w:hAnsi="Times New Roman"/>
          <w:color w:val="000000"/>
          <w:sz w:val="20"/>
          <w:szCs w:val="18"/>
        </w:rPr>
      </w:pPr>
    </w:p>
    <w:p w14:paraId="7AEE2358" w14:textId="77777777" w:rsidR="00340F36" w:rsidRDefault="00340F36">
      <w:pPr>
        <w:wordWrap w:val="0"/>
        <w:spacing w:line="240" w:lineRule="atLeast"/>
        <w:jc w:val="left"/>
        <w:rPr>
          <w:rFonts w:ascii="宋体" w:eastAsia="宋体" w:hAnsi="宋体"/>
          <w:b/>
          <w:color w:val="000000"/>
          <w:sz w:val="18"/>
          <w:szCs w:val="18"/>
        </w:rPr>
      </w:pPr>
    </w:p>
    <w:p w14:paraId="1CCED7D0" w14:textId="77777777" w:rsidR="00340F36" w:rsidRDefault="00340F36">
      <w:pPr>
        <w:wordWrap w:val="0"/>
        <w:spacing w:line="240" w:lineRule="atLeast"/>
        <w:jc w:val="left"/>
        <w:rPr>
          <w:rFonts w:ascii="宋体" w:eastAsia="宋体" w:hAnsi="宋体"/>
          <w:b/>
          <w:color w:val="000000"/>
          <w:sz w:val="18"/>
          <w:szCs w:val="18"/>
        </w:rPr>
      </w:pPr>
    </w:p>
    <w:p w14:paraId="463A0F51" w14:textId="77777777" w:rsidR="00340F36" w:rsidRDefault="00340F36">
      <w:pPr>
        <w:wordWrap w:val="0"/>
        <w:spacing w:line="240" w:lineRule="atLeast"/>
        <w:jc w:val="left"/>
        <w:rPr>
          <w:rFonts w:ascii="宋体" w:eastAsia="宋体" w:hAnsi="宋体"/>
          <w:b/>
          <w:color w:val="000000"/>
          <w:sz w:val="18"/>
          <w:szCs w:val="18"/>
        </w:rPr>
      </w:pPr>
    </w:p>
    <w:p w14:paraId="3C6A7E94" w14:textId="77777777" w:rsidR="00340F36" w:rsidRDefault="00340F36">
      <w:pPr>
        <w:wordWrap w:val="0"/>
        <w:spacing w:line="240" w:lineRule="atLeast"/>
        <w:jc w:val="left"/>
        <w:rPr>
          <w:rFonts w:ascii="宋体" w:eastAsia="宋体" w:hAnsi="宋体"/>
          <w:b/>
          <w:color w:val="000000"/>
          <w:sz w:val="18"/>
          <w:szCs w:val="18"/>
        </w:rPr>
      </w:pPr>
    </w:p>
    <w:p w14:paraId="5C86B9AC" w14:textId="77777777" w:rsidR="00340F36" w:rsidRDefault="00340F36">
      <w:pPr>
        <w:wordWrap w:val="0"/>
        <w:spacing w:line="240" w:lineRule="atLeast"/>
        <w:jc w:val="left"/>
        <w:rPr>
          <w:rFonts w:ascii="宋体" w:eastAsia="宋体" w:hAnsi="宋体"/>
          <w:b/>
          <w:color w:val="000000"/>
          <w:sz w:val="18"/>
          <w:szCs w:val="18"/>
        </w:rPr>
      </w:pPr>
    </w:p>
    <w:p w14:paraId="378DE762" w14:textId="77777777" w:rsidR="00340F36" w:rsidRDefault="00340F36">
      <w:pPr>
        <w:wordWrap w:val="0"/>
        <w:rPr>
          <w:rFonts w:ascii="仿宋" w:eastAsia="仿宋" w:hAnsi="仿宋"/>
          <w:b/>
          <w:sz w:val="32"/>
          <w:szCs w:val="32"/>
        </w:rPr>
        <w:sectPr w:rsidR="00340F36">
          <w:footerReference w:type="default" r:id="rId29"/>
          <w:endnotePr>
            <w:numFmt w:val="decimal"/>
          </w:endnotePr>
          <w:pgSz w:w="11906" w:h="16838"/>
          <w:pgMar w:top="1440" w:right="1800" w:bottom="1440" w:left="1800" w:header="851" w:footer="992" w:gutter="0"/>
          <w:pgNumType w:start="1"/>
          <w:cols w:space="720"/>
          <w:docGrid w:type="lines" w:linePitch="312" w:charSpace="6144"/>
        </w:sectPr>
      </w:pPr>
    </w:p>
    <w:p w14:paraId="59F263A8" w14:textId="77777777" w:rsidR="00340F36" w:rsidRDefault="00340F36">
      <w:pPr>
        <w:wordWrap w:val="0"/>
        <w:rPr>
          <w:rFonts w:ascii="仿宋" w:eastAsia="仿宋" w:hAnsi="仿宋"/>
          <w:b/>
          <w:sz w:val="32"/>
          <w:szCs w:val="32"/>
        </w:rPr>
      </w:pPr>
    </w:p>
    <w:p w14:paraId="42E601B1" w14:textId="77777777" w:rsidR="00340F36" w:rsidRDefault="00340F36">
      <w:pPr>
        <w:wordWrap w:val="0"/>
        <w:rPr>
          <w:rFonts w:ascii="仿宋" w:eastAsia="仿宋" w:hAnsi="仿宋"/>
          <w:b/>
          <w:sz w:val="32"/>
          <w:szCs w:val="32"/>
        </w:rPr>
      </w:pPr>
    </w:p>
    <w:p w14:paraId="0CDBBF17" w14:textId="77777777" w:rsidR="00340F36" w:rsidRDefault="00340F36">
      <w:pPr>
        <w:wordWrap w:val="0"/>
        <w:spacing w:line="240" w:lineRule="atLeast"/>
        <w:jc w:val="left"/>
        <w:rPr>
          <w:rFonts w:ascii="宋体" w:eastAsia="宋体" w:hAnsi="宋体"/>
          <w:color w:val="000000"/>
          <w:sz w:val="28"/>
          <w:szCs w:val="28"/>
        </w:rPr>
      </w:pPr>
    </w:p>
    <w:p w14:paraId="653E9C63" w14:textId="77777777" w:rsidR="00340F36" w:rsidRDefault="00340F36">
      <w:pPr>
        <w:wordWrap w:val="0"/>
        <w:spacing w:line="240" w:lineRule="atLeast"/>
        <w:jc w:val="left"/>
        <w:rPr>
          <w:rFonts w:ascii="宋体" w:eastAsia="宋体" w:hAnsi="宋体"/>
          <w:color w:val="000000"/>
          <w:sz w:val="28"/>
          <w:szCs w:val="28"/>
        </w:rPr>
      </w:pPr>
    </w:p>
    <w:p w14:paraId="2E02634C" w14:textId="77777777" w:rsidR="00340F36" w:rsidRDefault="00340F36">
      <w:pPr>
        <w:wordWrap w:val="0"/>
        <w:spacing w:line="240" w:lineRule="atLeast"/>
        <w:jc w:val="left"/>
        <w:rPr>
          <w:rFonts w:ascii="宋体" w:eastAsia="宋体" w:hAnsi="宋体"/>
          <w:color w:val="000000"/>
          <w:sz w:val="28"/>
          <w:szCs w:val="28"/>
        </w:rPr>
      </w:pPr>
    </w:p>
    <w:p w14:paraId="2CA83294" w14:textId="77777777" w:rsidR="00340F36" w:rsidRDefault="00340F36">
      <w:pPr>
        <w:wordWrap w:val="0"/>
        <w:spacing w:line="240" w:lineRule="atLeast"/>
        <w:ind w:firstLine="560"/>
        <w:jc w:val="left"/>
        <w:rPr>
          <w:rFonts w:ascii="宋体" w:eastAsia="宋体" w:hAnsi="宋体"/>
          <w:color w:val="000000"/>
          <w:sz w:val="28"/>
          <w:szCs w:val="28"/>
        </w:rPr>
      </w:pPr>
    </w:p>
    <w:p w14:paraId="4BA914AF" w14:textId="77777777" w:rsidR="00340F36" w:rsidRDefault="00340F36">
      <w:pPr>
        <w:wordWrap w:val="0"/>
        <w:spacing w:line="240" w:lineRule="atLeast"/>
        <w:ind w:firstLine="560"/>
        <w:jc w:val="left"/>
        <w:rPr>
          <w:rFonts w:ascii="宋体" w:eastAsia="宋体" w:hAnsi="宋体"/>
          <w:color w:val="000000"/>
          <w:sz w:val="28"/>
          <w:szCs w:val="28"/>
        </w:rPr>
      </w:pPr>
    </w:p>
    <w:p w14:paraId="308B4AE7" w14:textId="77777777" w:rsidR="00340F36" w:rsidRDefault="00340F36">
      <w:pPr>
        <w:wordWrap w:val="0"/>
        <w:spacing w:line="240" w:lineRule="atLeast"/>
        <w:ind w:firstLine="560"/>
        <w:jc w:val="left"/>
        <w:rPr>
          <w:rFonts w:ascii="宋体" w:eastAsia="宋体" w:hAnsi="宋体"/>
          <w:color w:val="000000"/>
          <w:sz w:val="28"/>
          <w:szCs w:val="28"/>
        </w:rPr>
      </w:pPr>
    </w:p>
    <w:p w14:paraId="6AC544C6" w14:textId="77777777" w:rsidR="00340F36" w:rsidRDefault="00340F36">
      <w:pPr>
        <w:wordWrap w:val="0"/>
        <w:spacing w:line="240" w:lineRule="atLeast"/>
        <w:ind w:firstLine="560"/>
        <w:jc w:val="left"/>
        <w:rPr>
          <w:rFonts w:ascii="宋体" w:eastAsia="宋体" w:hAnsi="宋体"/>
          <w:color w:val="000000"/>
          <w:sz w:val="28"/>
          <w:szCs w:val="28"/>
        </w:rPr>
      </w:pPr>
    </w:p>
    <w:p w14:paraId="2CEC5D5C" w14:textId="77777777" w:rsidR="00340F36" w:rsidRDefault="00340F36">
      <w:pPr>
        <w:wordWrap w:val="0"/>
        <w:spacing w:line="240" w:lineRule="atLeast"/>
        <w:ind w:firstLine="560"/>
        <w:jc w:val="left"/>
        <w:rPr>
          <w:rFonts w:ascii="宋体" w:eastAsia="宋体" w:hAnsi="宋体"/>
          <w:color w:val="000000"/>
          <w:sz w:val="28"/>
          <w:szCs w:val="28"/>
        </w:rPr>
      </w:pPr>
    </w:p>
    <w:p w14:paraId="02C66EF6" w14:textId="77777777" w:rsidR="00340F36" w:rsidRDefault="00340F36">
      <w:pPr>
        <w:wordWrap w:val="0"/>
        <w:spacing w:line="240" w:lineRule="atLeast"/>
        <w:ind w:firstLine="560"/>
        <w:jc w:val="left"/>
        <w:rPr>
          <w:rFonts w:ascii="宋体" w:eastAsia="宋体" w:hAnsi="宋体"/>
          <w:color w:val="000000"/>
          <w:sz w:val="28"/>
          <w:szCs w:val="28"/>
        </w:rPr>
      </w:pPr>
    </w:p>
    <w:p w14:paraId="119B935C" w14:textId="77777777" w:rsidR="00340F36" w:rsidRDefault="00340F36">
      <w:pPr>
        <w:wordWrap w:val="0"/>
        <w:spacing w:line="240" w:lineRule="atLeast"/>
        <w:ind w:firstLine="560"/>
        <w:jc w:val="left"/>
        <w:rPr>
          <w:rFonts w:ascii="宋体" w:eastAsia="宋体" w:hAnsi="宋体"/>
          <w:color w:val="000000"/>
          <w:sz w:val="28"/>
          <w:szCs w:val="28"/>
        </w:rPr>
      </w:pPr>
    </w:p>
    <w:p w14:paraId="1870E88C" w14:textId="77777777" w:rsidR="00340F36" w:rsidRDefault="00340F36">
      <w:pPr>
        <w:wordWrap w:val="0"/>
        <w:spacing w:line="240" w:lineRule="atLeast"/>
        <w:ind w:firstLine="560"/>
        <w:jc w:val="left"/>
        <w:rPr>
          <w:rFonts w:ascii="宋体" w:eastAsia="宋体" w:hAnsi="宋体"/>
          <w:color w:val="000000"/>
          <w:sz w:val="28"/>
          <w:szCs w:val="28"/>
        </w:rPr>
      </w:pPr>
    </w:p>
    <w:p w14:paraId="3E960F36" w14:textId="77777777" w:rsidR="00340F36" w:rsidRDefault="00340F36">
      <w:pPr>
        <w:wordWrap w:val="0"/>
        <w:spacing w:line="240" w:lineRule="atLeast"/>
        <w:ind w:firstLine="560"/>
        <w:jc w:val="left"/>
        <w:rPr>
          <w:rFonts w:ascii="宋体" w:eastAsia="宋体" w:hAnsi="宋体"/>
          <w:color w:val="000000"/>
          <w:sz w:val="28"/>
          <w:szCs w:val="28"/>
        </w:rPr>
      </w:pPr>
    </w:p>
    <w:p w14:paraId="1DD267FB" w14:textId="77777777" w:rsidR="00340F36" w:rsidRDefault="00340F36">
      <w:pPr>
        <w:wordWrap w:val="0"/>
        <w:spacing w:line="240" w:lineRule="atLeast"/>
        <w:ind w:firstLine="560"/>
        <w:jc w:val="left"/>
        <w:rPr>
          <w:rFonts w:ascii="宋体" w:eastAsia="宋体" w:hAnsi="宋体"/>
          <w:color w:val="000000"/>
          <w:sz w:val="28"/>
          <w:szCs w:val="28"/>
        </w:rPr>
      </w:pPr>
    </w:p>
    <w:p w14:paraId="2BEBC819" w14:textId="77777777" w:rsidR="00340F36" w:rsidRDefault="00340F36">
      <w:pPr>
        <w:wordWrap w:val="0"/>
        <w:spacing w:line="240" w:lineRule="atLeast"/>
        <w:ind w:firstLine="560"/>
        <w:jc w:val="left"/>
        <w:rPr>
          <w:rFonts w:ascii="宋体" w:eastAsia="宋体" w:hAnsi="宋体"/>
          <w:color w:val="000000"/>
          <w:sz w:val="28"/>
          <w:szCs w:val="28"/>
        </w:rPr>
      </w:pPr>
    </w:p>
    <w:p w14:paraId="0F683E9A" w14:textId="77777777" w:rsidR="00340F36" w:rsidRDefault="00340F36">
      <w:pPr>
        <w:wordWrap w:val="0"/>
        <w:spacing w:line="240" w:lineRule="atLeast"/>
        <w:ind w:firstLine="560"/>
        <w:jc w:val="left"/>
        <w:rPr>
          <w:rFonts w:ascii="宋体" w:eastAsia="宋体" w:hAnsi="宋体"/>
          <w:color w:val="000000"/>
          <w:sz w:val="28"/>
          <w:szCs w:val="28"/>
        </w:rPr>
      </w:pPr>
    </w:p>
    <w:p w14:paraId="2D36536B" w14:textId="77777777" w:rsidR="00340F36" w:rsidRDefault="00340F36">
      <w:pPr>
        <w:wordWrap w:val="0"/>
        <w:spacing w:line="240" w:lineRule="atLeast"/>
        <w:ind w:firstLine="560"/>
        <w:jc w:val="left"/>
        <w:rPr>
          <w:rFonts w:ascii="宋体" w:eastAsia="宋体" w:hAnsi="宋体"/>
          <w:color w:val="000000"/>
          <w:sz w:val="28"/>
          <w:szCs w:val="28"/>
        </w:rPr>
      </w:pPr>
    </w:p>
    <w:p w14:paraId="182AEF90"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423529ED"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0C962EEF"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78934563" w14:textId="77777777" w:rsidR="00340F36" w:rsidRDefault="00340F36">
      <w:pPr>
        <w:wordWrap w:val="0"/>
        <w:spacing w:line="240" w:lineRule="atLeast"/>
        <w:ind w:firstLine="560"/>
        <w:jc w:val="left"/>
        <w:rPr>
          <w:rFonts w:ascii="仿宋" w:eastAsia="仿宋" w:hAnsi="仿宋"/>
          <w:b/>
          <w:sz w:val="30"/>
          <w:szCs w:val="30"/>
        </w:rPr>
      </w:pPr>
    </w:p>
    <w:sectPr w:rsidR="00340F36">
      <w:footerReference w:type="default" r:id="rId3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1D68" w14:textId="77777777" w:rsidR="00AC165A" w:rsidRDefault="00AC165A">
      <w:r>
        <w:separator/>
      </w:r>
    </w:p>
  </w:endnote>
  <w:endnote w:type="continuationSeparator" w:id="0">
    <w:p w14:paraId="43E66FAB" w14:textId="77777777" w:rsidR="00AC165A" w:rsidRDefault="00AC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EBB7" w14:textId="77777777" w:rsidR="00340F36" w:rsidRDefault="00340F36">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EC56" w14:textId="77777777" w:rsidR="00340F36" w:rsidRDefault="00340F36">
    <w:pPr>
      <w:wordWrap w:val="0"/>
      <w:autoSpaceDE w:val="0"/>
      <w:autoSpaceDN w:val="0"/>
      <w:rPr>
        <w:rFonts w:ascii="Calibri"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2256" w14:textId="77777777" w:rsidR="00340F36" w:rsidRDefault="00340F36">
    <w:pPr>
      <w:wordWrap w:val="0"/>
      <w:autoSpaceDE w:val="0"/>
      <w:autoSpaceDN w:val="0"/>
      <w:rPr>
        <w:rFonts w:ascii="Calibri" w:eastAsia="宋体"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B8E6" w14:textId="77777777" w:rsidR="00340F36" w:rsidRDefault="002A3B73">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6189116B" wp14:editId="626E1A33">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EFF8AF" w14:textId="77777777" w:rsidR="00340F36" w:rsidRDefault="002A3B7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89116B" id="_x0000_t202" coordsize="21600,21600" o:spt="202" path="m,l,21600r21600,l21600,xe">
              <v:stroke joinstyle="miter"/>
              <v:path gradientshapeok="t" o:connecttype="rect"/>
            </v:shapetype>
            <v:shape id="文本框 2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4EFF8AF" w14:textId="77777777" w:rsidR="00340F36" w:rsidRDefault="002A3B7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CAC" w14:textId="77777777" w:rsidR="00340F36" w:rsidRDefault="00340F36">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1E9F" w14:textId="77777777" w:rsidR="00AC165A" w:rsidRDefault="00AC165A">
      <w:r>
        <w:separator/>
      </w:r>
    </w:p>
  </w:footnote>
  <w:footnote w:type="continuationSeparator" w:id="0">
    <w:p w14:paraId="0DCF6CC0" w14:textId="77777777" w:rsidR="00AC165A" w:rsidRDefault="00AC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E227" w14:textId="77777777" w:rsidR="00340F36" w:rsidRDefault="00340F36">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21079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36"/>
    <w:rsid w:val="000E7AD5"/>
    <w:rsid w:val="001A0904"/>
    <w:rsid w:val="001D5656"/>
    <w:rsid w:val="002A3B73"/>
    <w:rsid w:val="002E5605"/>
    <w:rsid w:val="00340F36"/>
    <w:rsid w:val="003C4E78"/>
    <w:rsid w:val="004065E2"/>
    <w:rsid w:val="006C5832"/>
    <w:rsid w:val="006D16C4"/>
    <w:rsid w:val="006D4EF1"/>
    <w:rsid w:val="00765543"/>
    <w:rsid w:val="007D5981"/>
    <w:rsid w:val="008152C0"/>
    <w:rsid w:val="008F1955"/>
    <w:rsid w:val="008F23F5"/>
    <w:rsid w:val="00A53994"/>
    <w:rsid w:val="00A779A5"/>
    <w:rsid w:val="00AC165A"/>
    <w:rsid w:val="00B74104"/>
    <w:rsid w:val="00B77401"/>
    <w:rsid w:val="00BA2FAA"/>
    <w:rsid w:val="00C113F3"/>
    <w:rsid w:val="00EB7115"/>
    <w:rsid w:val="00F17C0B"/>
    <w:rsid w:val="00F20204"/>
    <w:rsid w:val="00F629A2"/>
    <w:rsid w:val="00FF276C"/>
    <w:rsid w:val="025E4964"/>
    <w:rsid w:val="038E105D"/>
    <w:rsid w:val="0471429F"/>
    <w:rsid w:val="063B2023"/>
    <w:rsid w:val="08022A4B"/>
    <w:rsid w:val="094352E5"/>
    <w:rsid w:val="0A6D3FA1"/>
    <w:rsid w:val="0D7B0657"/>
    <w:rsid w:val="0E371E87"/>
    <w:rsid w:val="0EC47F44"/>
    <w:rsid w:val="0F7021D8"/>
    <w:rsid w:val="0FA10A18"/>
    <w:rsid w:val="10014165"/>
    <w:rsid w:val="10BE45A0"/>
    <w:rsid w:val="147A0CDA"/>
    <w:rsid w:val="14E2205C"/>
    <w:rsid w:val="150B11EA"/>
    <w:rsid w:val="15165C0E"/>
    <w:rsid w:val="1638009A"/>
    <w:rsid w:val="172E5387"/>
    <w:rsid w:val="196738EF"/>
    <w:rsid w:val="1A0368AC"/>
    <w:rsid w:val="1B1817CA"/>
    <w:rsid w:val="1B3C0434"/>
    <w:rsid w:val="1B875381"/>
    <w:rsid w:val="1DAD1024"/>
    <w:rsid w:val="1DF26DFB"/>
    <w:rsid w:val="206925E6"/>
    <w:rsid w:val="209B40C1"/>
    <w:rsid w:val="225427BB"/>
    <w:rsid w:val="234459C4"/>
    <w:rsid w:val="253620DF"/>
    <w:rsid w:val="25E520E0"/>
    <w:rsid w:val="28CE6646"/>
    <w:rsid w:val="2B3E1AA7"/>
    <w:rsid w:val="2C0A6CAE"/>
    <w:rsid w:val="2D22747E"/>
    <w:rsid w:val="2F072737"/>
    <w:rsid w:val="32574A5F"/>
    <w:rsid w:val="33486D9F"/>
    <w:rsid w:val="35426014"/>
    <w:rsid w:val="36621CD0"/>
    <w:rsid w:val="369E0444"/>
    <w:rsid w:val="399B0780"/>
    <w:rsid w:val="3A245BC7"/>
    <w:rsid w:val="3BBD3EC0"/>
    <w:rsid w:val="3C557D83"/>
    <w:rsid w:val="3C9423C7"/>
    <w:rsid w:val="3CA716E6"/>
    <w:rsid w:val="3CAF31F0"/>
    <w:rsid w:val="3CB51BF9"/>
    <w:rsid w:val="3CE40354"/>
    <w:rsid w:val="3DC67988"/>
    <w:rsid w:val="42622492"/>
    <w:rsid w:val="42DB23D9"/>
    <w:rsid w:val="435D7960"/>
    <w:rsid w:val="451A6F08"/>
    <w:rsid w:val="45A16F78"/>
    <w:rsid w:val="463523F7"/>
    <w:rsid w:val="465F1B0D"/>
    <w:rsid w:val="48170184"/>
    <w:rsid w:val="4A300404"/>
    <w:rsid w:val="4E624955"/>
    <w:rsid w:val="513079CA"/>
    <w:rsid w:val="51F4651B"/>
    <w:rsid w:val="52431553"/>
    <w:rsid w:val="525E2591"/>
    <w:rsid w:val="52C058EC"/>
    <w:rsid w:val="53AE0577"/>
    <w:rsid w:val="553F7655"/>
    <w:rsid w:val="55A920BB"/>
    <w:rsid w:val="56687E25"/>
    <w:rsid w:val="5A01118D"/>
    <w:rsid w:val="5A12477D"/>
    <w:rsid w:val="5B575896"/>
    <w:rsid w:val="5C931E98"/>
    <w:rsid w:val="5D9335F0"/>
    <w:rsid w:val="5E2F3E43"/>
    <w:rsid w:val="604C4BA5"/>
    <w:rsid w:val="61DA4C68"/>
    <w:rsid w:val="63FA52CD"/>
    <w:rsid w:val="657A08E2"/>
    <w:rsid w:val="6784703F"/>
    <w:rsid w:val="6B6679E8"/>
    <w:rsid w:val="6CB410EB"/>
    <w:rsid w:val="6DC7307E"/>
    <w:rsid w:val="6DCB2453"/>
    <w:rsid w:val="6E9B1A16"/>
    <w:rsid w:val="6FD519D6"/>
    <w:rsid w:val="70143AD0"/>
    <w:rsid w:val="709F4175"/>
    <w:rsid w:val="716C0813"/>
    <w:rsid w:val="72EE764E"/>
    <w:rsid w:val="73193765"/>
    <w:rsid w:val="757D6E87"/>
    <w:rsid w:val="758E7C8F"/>
    <w:rsid w:val="7663567A"/>
    <w:rsid w:val="78EF0E7F"/>
    <w:rsid w:val="7A360F51"/>
    <w:rsid w:val="7A815C37"/>
    <w:rsid w:val="7B3E0D8A"/>
    <w:rsid w:val="7D665C63"/>
    <w:rsid w:val="7F385E4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6ABF66"/>
  <w15:docId w15:val="{0F2032D8-57B8-45C0-BAF1-4240B33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style>
  <w:style w:type="paragraph" w:customStyle="1" w:styleId="WPSOffice2">
    <w:name w:val="WPSOffice手动目录 2"/>
    <w:pPr>
      <w:ind w:leftChars="200" w:left="200"/>
    </w:pPr>
  </w:style>
  <w:style w:type="paragraph" w:styleId="ad">
    <w:name w:val="header"/>
    <w:basedOn w:val="a"/>
    <w:link w:val="ae"/>
    <w:rsid w:val="003C4E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3C4E78"/>
    <w:rPr>
      <w:rFonts w:ascii="Malgun Gothic" w:eastAsia="Malgun Gothic" w:hAnsi="Malgun Gothic" w:cstheme="minorBidi"/>
      <w:sz w:val="18"/>
      <w:szCs w:val="18"/>
    </w:rPr>
  </w:style>
  <w:style w:type="character" w:styleId="af">
    <w:name w:val="Hyperlink"/>
    <w:basedOn w:val="a0"/>
    <w:uiPriority w:val="99"/>
    <w:unhideWhenUsed/>
    <w:rsid w:val="001D5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4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21</cp:revision>
  <cp:lastPrinted>2020-09-16T03:49:00Z</cp:lastPrinted>
  <dcterms:created xsi:type="dcterms:W3CDTF">2019-03-13T01:44:00Z</dcterms:created>
  <dcterms:modified xsi:type="dcterms:W3CDTF">2022-06-17T03:52:00Z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